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593"/>
      </w:tblGrid>
      <w:tr w:rsidR="003117DD" w:rsidRPr="003117DD" w14:paraId="5CE5E979" w14:textId="77777777" w:rsidTr="006F1527">
        <w:trPr>
          <w:trHeight w:val="1867"/>
        </w:trPr>
        <w:tc>
          <w:tcPr>
            <w:tcW w:w="9593" w:type="dxa"/>
            <w:tcBorders>
              <w:top w:val="single" w:sz="18" w:space="0" w:color="auto"/>
              <w:left w:val="single" w:sz="18" w:space="0" w:color="auto"/>
              <w:bottom w:val="single" w:sz="18" w:space="0" w:color="auto"/>
              <w:right w:val="single" w:sz="18" w:space="0" w:color="auto"/>
            </w:tcBorders>
          </w:tcPr>
          <w:p w14:paraId="111E9279" w14:textId="59436D37" w:rsidR="00347B8A" w:rsidRPr="003117DD" w:rsidRDefault="006F1527" w:rsidP="00347B8A">
            <w:pPr>
              <w:spacing w:before="30" w:after="0" w:line="240" w:lineRule="auto"/>
              <w:jc w:val="right"/>
              <w:rPr>
                <w:rFonts w:cs="Calibri"/>
                <w:sz w:val="36"/>
                <w:szCs w:val="36"/>
              </w:rPr>
            </w:pPr>
            <w:r w:rsidRPr="00347B8A">
              <w:rPr>
                <w:rFonts w:cs="Calibri"/>
                <w:b/>
                <w:bCs/>
                <w:noProof/>
                <w:sz w:val="28"/>
                <w:szCs w:val="28"/>
              </w:rPr>
              <mc:AlternateContent>
                <mc:Choice Requires="wps">
                  <w:drawing>
                    <wp:anchor distT="45720" distB="45720" distL="114300" distR="114300" simplePos="0" relativeHeight="251668992" behindDoc="0" locked="0" layoutInCell="1" allowOverlap="1" wp14:anchorId="702AF571" wp14:editId="2855FCD1">
                      <wp:simplePos x="0" y="0"/>
                      <wp:positionH relativeFrom="column">
                        <wp:posOffset>3105785</wp:posOffset>
                      </wp:positionH>
                      <wp:positionV relativeFrom="paragraph">
                        <wp:posOffset>101600</wp:posOffset>
                      </wp:positionV>
                      <wp:extent cx="2877820" cy="932688"/>
                      <wp:effectExtent l="0" t="0" r="5080" b="0"/>
                      <wp:wrapSquare wrapText="bothSides"/>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820" cy="932688"/>
                              </a:xfrm>
                              <a:prstGeom prst="rect">
                                <a:avLst/>
                              </a:prstGeom>
                              <a:solidFill>
                                <a:srgbClr val="FFFFFF"/>
                              </a:solidFill>
                              <a:ln w="9525">
                                <a:noFill/>
                                <a:miter lim="800000"/>
                                <a:headEnd/>
                                <a:tailEnd/>
                              </a:ln>
                            </wps:spPr>
                            <wps:txbx>
                              <w:txbxContent>
                                <w:p w14:paraId="7771423A" w14:textId="74E8439C" w:rsidR="002166EB" w:rsidRDefault="002166EB" w:rsidP="00AC400A">
                                  <w:pPr>
                                    <w:spacing w:before="30" w:after="0" w:line="240" w:lineRule="auto"/>
                                    <w:jc w:val="center"/>
                                    <w:rPr>
                                      <w:rFonts w:cs="Calibri"/>
                                      <w:b/>
                                      <w:bCs/>
                                      <w:sz w:val="32"/>
                                      <w:szCs w:val="32"/>
                                    </w:rPr>
                                  </w:pPr>
                                  <w:r w:rsidRPr="00347B8A">
                                    <w:rPr>
                                      <w:b/>
                                      <w:sz w:val="32"/>
                                      <w:szCs w:val="32"/>
                                    </w:rPr>
                                    <w:t>New</w:t>
                                  </w:r>
                                  <w:r w:rsidRPr="00347B8A">
                                    <w:rPr>
                                      <w:rFonts w:cs="Calibri"/>
                                      <w:b/>
                                      <w:bCs/>
                                      <w:spacing w:val="-6"/>
                                      <w:sz w:val="32"/>
                                      <w:szCs w:val="32"/>
                                    </w:rPr>
                                    <w:t xml:space="preserve"> </w:t>
                                  </w:r>
                                  <w:r>
                                    <w:rPr>
                                      <w:rFonts w:cs="Calibri"/>
                                      <w:b/>
                                      <w:bCs/>
                                      <w:spacing w:val="-6"/>
                                      <w:sz w:val="32"/>
                                      <w:szCs w:val="32"/>
                                    </w:rPr>
                                    <w:t xml:space="preserve">Academic </w:t>
                                  </w:r>
                                  <w:r w:rsidRPr="00347B8A">
                                    <w:rPr>
                                      <w:rFonts w:cs="Calibri"/>
                                      <w:b/>
                                      <w:bCs/>
                                      <w:spacing w:val="1"/>
                                      <w:sz w:val="32"/>
                                      <w:szCs w:val="32"/>
                                    </w:rPr>
                                    <w:t>De</w:t>
                                  </w:r>
                                  <w:r>
                                    <w:rPr>
                                      <w:rFonts w:cs="Calibri"/>
                                      <w:b/>
                                      <w:bCs/>
                                      <w:sz w:val="32"/>
                                      <w:szCs w:val="32"/>
                                    </w:rPr>
                                    <w:t>gree Program</w:t>
                                  </w:r>
                                </w:p>
                                <w:p w14:paraId="3602BF83" w14:textId="73A26B23" w:rsidR="00B35AD3" w:rsidRPr="00347B8A" w:rsidRDefault="00B35AD3" w:rsidP="00AC400A">
                                  <w:pPr>
                                    <w:spacing w:before="30" w:after="0" w:line="240" w:lineRule="auto"/>
                                    <w:jc w:val="center"/>
                                    <w:rPr>
                                      <w:rFonts w:cs="Calibri"/>
                                      <w:b/>
                                      <w:bCs/>
                                      <w:sz w:val="32"/>
                                      <w:szCs w:val="32"/>
                                    </w:rPr>
                                  </w:pPr>
                                  <w:r>
                                    <w:rPr>
                                      <w:rFonts w:cs="Calibri"/>
                                      <w:b/>
                                      <w:bCs/>
                                      <w:sz w:val="32"/>
                                      <w:szCs w:val="32"/>
                                    </w:rPr>
                                    <w:t>Request for Preliminary Authorization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AF571" id="_x0000_t202" coordsize="21600,21600" o:spt="202" path="m,l,21600r21600,l21600,xe">
                      <v:stroke joinstyle="miter"/>
                      <v:path gradientshapeok="t" o:connecttype="rect"/>
                    </v:shapetype>
                    <v:shape id="Text Box 2" o:spid="_x0000_s1026" type="#_x0000_t202" style="position:absolute;left:0;text-align:left;margin-left:244.55pt;margin-top:8pt;width:226.6pt;height:73.4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" stroked="f">
                      <v:textbox>
                        <w:txbxContent>
                          <w:p w14:paraId="7771423A" w14:textId="74E8439C" w:rsidR="002166EB" w:rsidRDefault="002166EB" w:rsidP="00AC400A">
                            <w:pPr>
                              <w:spacing w:before="30" w:after="0" w:line="240" w:lineRule="auto"/>
                              <w:jc w:val="center"/>
                              <w:rPr>
                                <w:rFonts w:cs="Calibri"/>
                                <w:b/>
                                <w:bCs/>
                                <w:sz w:val="32"/>
                                <w:szCs w:val="32"/>
                              </w:rPr>
                            </w:pPr>
                            <w:r w:rsidRPr="00347B8A">
                              <w:rPr>
                                <w:b/>
                                <w:sz w:val="32"/>
                                <w:szCs w:val="32"/>
                              </w:rPr>
                              <w:t>New</w:t>
                            </w:r>
                            <w:r w:rsidRPr="00347B8A">
                              <w:rPr>
                                <w:rFonts w:cs="Calibri"/>
                                <w:b/>
                                <w:bCs/>
                                <w:spacing w:val="-6"/>
                                <w:sz w:val="32"/>
                                <w:szCs w:val="32"/>
                              </w:rPr>
                              <w:t xml:space="preserve"> </w:t>
                            </w:r>
                            <w:r>
                              <w:rPr>
                                <w:rFonts w:cs="Calibri"/>
                                <w:b/>
                                <w:bCs/>
                                <w:spacing w:val="-6"/>
                                <w:sz w:val="32"/>
                                <w:szCs w:val="32"/>
                              </w:rPr>
                              <w:t xml:space="preserve">Academic </w:t>
                            </w:r>
                            <w:r w:rsidRPr="00347B8A">
                              <w:rPr>
                                <w:rFonts w:cs="Calibri"/>
                                <w:b/>
                                <w:bCs/>
                                <w:spacing w:val="1"/>
                                <w:sz w:val="32"/>
                                <w:szCs w:val="32"/>
                              </w:rPr>
                              <w:t>De</w:t>
                            </w:r>
                            <w:r>
                              <w:rPr>
                                <w:rFonts w:cs="Calibri"/>
                                <w:b/>
                                <w:bCs/>
                                <w:sz w:val="32"/>
                                <w:szCs w:val="32"/>
                              </w:rPr>
                              <w:t>gree Program</w:t>
                            </w:r>
                          </w:p>
                          <w:p w14:paraId="3602BF83" w14:textId="73A26B23" w:rsidR="00B35AD3" w:rsidRPr="00347B8A" w:rsidRDefault="00B35AD3" w:rsidP="00AC400A">
                            <w:pPr>
                              <w:spacing w:before="30" w:after="0" w:line="240" w:lineRule="auto"/>
                              <w:jc w:val="center"/>
                              <w:rPr>
                                <w:rFonts w:cs="Calibri"/>
                                <w:b/>
                                <w:bCs/>
                                <w:sz w:val="32"/>
                                <w:szCs w:val="32"/>
                              </w:rPr>
                            </w:pPr>
                            <w:r>
                              <w:rPr>
                                <w:rFonts w:cs="Calibri"/>
                                <w:b/>
                                <w:bCs/>
                                <w:sz w:val="32"/>
                                <w:szCs w:val="32"/>
                              </w:rPr>
                              <w:t>Request for Preliminary Authorization</w:t>
                            </w:r>
                          </w:p>
                        </w:txbxContent>
                      </v:textbox>
                      <w10:wrap type="square"/>
                    </v:shape>
                  </w:pict>
                </mc:Fallback>
              </mc:AlternateContent>
            </w:r>
            <w:r w:rsidR="005601AE" w:rsidRPr="00D83CEE">
              <w:rPr>
                <w:noProof/>
              </w:rPr>
              <w:drawing>
                <wp:anchor distT="0" distB="0" distL="114300" distR="114300" simplePos="0" relativeHeight="251671040" behindDoc="0" locked="0" layoutInCell="1" allowOverlap="1" wp14:anchorId="6AE1A7E2" wp14:editId="5FC5756E">
                  <wp:simplePos x="0" y="0"/>
                  <wp:positionH relativeFrom="margin">
                    <wp:posOffset>140335</wp:posOffset>
                  </wp:positionH>
                  <wp:positionV relativeFrom="margin">
                    <wp:posOffset>341630</wp:posOffset>
                  </wp:positionV>
                  <wp:extent cx="2729865" cy="5384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_logo_CMYK_w_tagline.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9865" cy="538480"/>
                          </a:xfrm>
                          <a:prstGeom prst="rect">
                            <a:avLst/>
                          </a:prstGeom>
                        </pic:spPr>
                      </pic:pic>
                    </a:graphicData>
                  </a:graphic>
                  <wp14:sizeRelH relativeFrom="margin">
                    <wp14:pctWidth>0</wp14:pctWidth>
                  </wp14:sizeRelH>
                  <wp14:sizeRelV relativeFrom="margin">
                    <wp14:pctHeight>0</wp14:pctHeight>
                  </wp14:sizeRelV>
                </wp:anchor>
              </w:drawing>
            </w:r>
            <w:r w:rsidR="003117DD" w:rsidRPr="00347B8A">
              <w:rPr>
                <w:rFonts w:cs="Calibri"/>
                <w:b/>
                <w:bCs/>
                <w:sz w:val="28"/>
                <w:szCs w:val="28"/>
              </w:rPr>
              <w:t xml:space="preserve"> </w:t>
            </w:r>
          </w:p>
        </w:tc>
      </w:tr>
    </w:tbl>
    <w:p w14:paraId="53A84C03" w14:textId="77777777" w:rsidR="00822768" w:rsidRDefault="00822768" w:rsidP="00AF3E4B">
      <w:pPr>
        <w:spacing w:after="0" w:line="240" w:lineRule="auto"/>
        <w:rPr>
          <w:rFonts w:asciiTheme="minorHAnsi" w:hAnsiTheme="minorHAnsi"/>
          <w:bCs/>
        </w:rPr>
      </w:pPr>
    </w:p>
    <w:p w14:paraId="7A78FCA2" w14:textId="77777777" w:rsidR="00822768" w:rsidRPr="00822768" w:rsidRDefault="00822768" w:rsidP="00AF3E4B">
      <w:pPr>
        <w:spacing w:after="0" w:line="240" w:lineRule="auto"/>
        <w:rPr>
          <w:rFonts w:asciiTheme="minorHAnsi" w:hAnsiTheme="minorHAnsi"/>
          <w:b/>
          <w:bCs/>
        </w:rPr>
      </w:pPr>
      <w:r w:rsidRPr="00822768">
        <w:rPr>
          <w:rFonts w:asciiTheme="minorHAnsi" w:hAnsiTheme="minorHAnsi"/>
          <w:b/>
          <w:bCs/>
        </w:rPr>
        <w:t>Institution ____________________________________________________________________________</w:t>
      </w:r>
    </w:p>
    <w:p w14:paraId="0E80C220" w14:textId="77777777" w:rsidR="00AF3E4B" w:rsidRPr="00AF3E4B" w:rsidRDefault="00AF3E4B" w:rsidP="00AF3E4B">
      <w:pPr>
        <w:spacing w:after="0" w:line="240" w:lineRule="auto"/>
        <w:rPr>
          <w:rFonts w:asciiTheme="minorHAnsi" w:hAnsiTheme="minorHAnsi"/>
        </w:rPr>
      </w:pPr>
    </w:p>
    <w:p w14:paraId="7CA3EF0F" w14:textId="10F1DB81" w:rsidR="009A7941" w:rsidRDefault="000D0220" w:rsidP="00AF3E4B">
      <w:pPr>
        <w:spacing w:after="0" w:line="240" w:lineRule="auto"/>
        <w:rPr>
          <w:rFonts w:asciiTheme="minorHAnsi" w:hAnsiTheme="minorHAnsi" w:cs="Calibri"/>
          <w:b/>
        </w:rPr>
      </w:pPr>
      <w:r w:rsidRPr="00AF3E4B">
        <w:rPr>
          <w:rFonts w:asciiTheme="minorHAnsi" w:hAnsiTheme="minorHAnsi" w:cs="Calibri"/>
          <w:b/>
        </w:rPr>
        <w:t>Degree Program Title (</w:t>
      </w:r>
      <w:r w:rsidR="00AA396E" w:rsidRPr="00AF3E4B">
        <w:rPr>
          <w:rFonts w:asciiTheme="minorHAnsi" w:hAnsiTheme="minorHAnsi" w:cs="Calibri"/>
          <w:b/>
        </w:rPr>
        <w:t>e.g.,</w:t>
      </w:r>
      <w:r w:rsidRPr="00AF3E4B">
        <w:rPr>
          <w:rFonts w:asciiTheme="minorHAnsi" w:hAnsiTheme="minorHAnsi" w:cs="Calibri"/>
          <w:b/>
        </w:rPr>
        <w:t xml:space="preserve"> M.A. in Biology)</w:t>
      </w:r>
      <w:r w:rsidR="001668C0">
        <w:rPr>
          <w:rFonts w:asciiTheme="minorHAnsi" w:hAnsiTheme="minorHAnsi" w:cs="Calibri"/>
          <w:b/>
        </w:rPr>
        <w:t xml:space="preserve"> </w:t>
      </w:r>
      <w:r w:rsidRPr="00AF3E4B">
        <w:rPr>
          <w:rFonts w:asciiTheme="minorHAnsi" w:hAnsiTheme="minorHAnsi" w:cs="Calibri"/>
          <w:b/>
        </w:rPr>
        <w:t>_________________________________________________</w:t>
      </w:r>
    </w:p>
    <w:p w14:paraId="3816FD73" w14:textId="38C5C675" w:rsidR="00AF3E4B" w:rsidRDefault="00AF3E4B" w:rsidP="00AF3E4B">
      <w:pPr>
        <w:spacing w:after="0" w:line="240" w:lineRule="auto"/>
        <w:rPr>
          <w:rFonts w:asciiTheme="minorHAnsi" w:hAnsiTheme="minorHAnsi" w:cs="Calibri"/>
          <w:b/>
        </w:rPr>
      </w:pPr>
    </w:p>
    <w:p w14:paraId="5406BA16" w14:textId="09C031C5" w:rsidR="00FC34C8" w:rsidRPr="00E96B76" w:rsidRDefault="00FC34C8" w:rsidP="00FC34C8">
      <w:pPr>
        <w:spacing w:after="0" w:line="240" w:lineRule="auto"/>
        <w:rPr>
          <w:rFonts w:asciiTheme="minorHAnsi" w:hAnsiTheme="minorHAnsi" w:cs="Calibri"/>
          <w:b/>
        </w:rPr>
      </w:pPr>
      <w:bookmarkStart w:id="0" w:name="_Hlk504545108"/>
      <w:r w:rsidRPr="00E96B76">
        <w:rPr>
          <w:rFonts w:asciiTheme="minorHAnsi" w:hAnsiTheme="minorHAnsi" w:cs="Calibri"/>
          <w:b/>
        </w:rPr>
        <w:t>Reviewed and Approved By (</w:t>
      </w:r>
      <w:r w:rsidR="00443BAB">
        <w:rPr>
          <w:rFonts w:asciiTheme="minorHAnsi" w:hAnsiTheme="minorHAnsi" w:cs="Calibri"/>
          <w:b/>
        </w:rPr>
        <w:t xml:space="preserve">Provide </w:t>
      </w:r>
      <w:r w:rsidR="0054365A" w:rsidRPr="00E96B76">
        <w:rPr>
          <w:rFonts w:asciiTheme="minorHAnsi" w:hAnsiTheme="minorHAnsi" w:cs="Calibri"/>
          <w:b/>
        </w:rPr>
        <w:t>Name and t</w:t>
      </w:r>
      <w:r w:rsidRPr="00E96B76">
        <w:rPr>
          <w:rFonts w:asciiTheme="minorHAnsi" w:hAnsiTheme="minorHAnsi" w:cs="Calibri"/>
          <w:b/>
        </w:rPr>
        <w:t>itle only</w:t>
      </w:r>
      <w:r w:rsidR="006D35F8" w:rsidRPr="00E96B76">
        <w:rPr>
          <w:rFonts w:asciiTheme="minorHAnsi" w:hAnsiTheme="minorHAnsi" w:cs="Calibri"/>
          <w:b/>
        </w:rPr>
        <w:t>.</w:t>
      </w:r>
      <w:r w:rsidRPr="00E96B76">
        <w:rPr>
          <w:rFonts w:asciiTheme="minorHAnsi" w:hAnsiTheme="minorHAnsi" w:cs="Calibri"/>
          <w:b/>
        </w:rPr>
        <w:t xml:space="preserve"> </w:t>
      </w:r>
      <w:r w:rsidR="006D35F8" w:rsidRPr="00E96B76">
        <w:rPr>
          <w:rFonts w:asciiTheme="minorHAnsi" w:hAnsiTheme="minorHAnsi" w:cs="Calibri"/>
          <w:b/>
        </w:rPr>
        <w:t>N</w:t>
      </w:r>
      <w:r w:rsidRPr="00E96B76">
        <w:rPr>
          <w:rFonts w:asciiTheme="minorHAnsi" w:hAnsiTheme="minorHAnsi" w:cs="Calibri"/>
          <w:b/>
        </w:rPr>
        <w:t>o signature required</w:t>
      </w:r>
      <w:r w:rsidR="001928F6" w:rsidRPr="00E96B76">
        <w:rPr>
          <w:rFonts w:asciiTheme="minorHAnsi" w:hAnsiTheme="minorHAnsi" w:cs="Calibri"/>
          <w:b/>
        </w:rPr>
        <w:t xml:space="preserve"> in this section</w:t>
      </w:r>
      <w:r w:rsidR="0000724B" w:rsidRPr="00E96B76">
        <w:rPr>
          <w:rFonts w:asciiTheme="minorHAnsi" w:hAnsiTheme="minorHAnsi" w:cs="Calibri"/>
          <w:b/>
        </w:rPr>
        <w:t>.</w:t>
      </w:r>
      <w:r w:rsidRPr="00E96B76">
        <w:rPr>
          <w:rFonts w:asciiTheme="minorHAnsi" w:hAnsiTheme="minorHAnsi" w:cs="Calibri"/>
          <w:b/>
        </w:rPr>
        <w:t>)</w:t>
      </w:r>
    </w:p>
    <w:p w14:paraId="6A9C65FF" w14:textId="77777777" w:rsidR="00FC34C8" w:rsidRPr="00E96B76" w:rsidRDefault="00FC34C8" w:rsidP="00FC34C8">
      <w:pPr>
        <w:spacing w:after="0" w:line="240" w:lineRule="auto"/>
        <w:rPr>
          <w:rFonts w:asciiTheme="minorHAnsi" w:hAnsiTheme="minorHAnsi" w:cs="Calibri"/>
          <w:b/>
        </w:rPr>
      </w:pPr>
    </w:p>
    <w:tbl>
      <w:tblPr>
        <w:tblStyle w:val="TableGrid"/>
        <w:tblW w:w="0" w:type="auto"/>
        <w:tblLook w:val="04A0" w:firstRow="1" w:lastRow="0" w:firstColumn="1" w:lastColumn="0" w:noHBand="0" w:noVBand="1"/>
      </w:tblPr>
      <w:tblGrid>
        <w:gridCol w:w="2561"/>
        <w:gridCol w:w="4184"/>
        <w:gridCol w:w="3325"/>
      </w:tblGrid>
      <w:tr w:rsidR="00E267F9" w14:paraId="54C7C1EB" w14:textId="77777777" w:rsidTr="007E1B9C">
        <w:tc>
          <w:tcPr>
            <w:tcW w:w="2561" w:type="dxa"/>
            <w:shd w:val="clear" w:color="auto" w:fill="D9D9D9" w:themeFill="background1" w:themeFillShade="D9"/>
          </w:tcPr>
          <w:p w14:paraId="7DAEC811" w14:textId="77777777" w:rsidR="00E267F9" w:rsidRDefault="00E267F9" w:rsidP="007E1B9C">
            <w:pPr>
              <w:spacing w:after="0" w:line="240" w:lineRule="auto"/>
              <w:rPr>
                <w:rFonts w:asciiTheme="minorHAnsi" w:hAnsiTheme="minorHAnsi" w:cs="Calibri"/>
                <w:b/>
              </w:rPr>
            </w:pPr>
            <w:bookmarkStart w:id="1" w:name="_Hlk506816432"/>
            <w:r>
              <w:rPr>
                <w:rFonts w:asciiTheme="minorHAnsi" w:hAnsiTheme="minorHAnsi" w:cs="Calibri"/>
                <w:b/>
              </w:rPr>
              <w:t>Review</w:t>
            </w:r>
          </w:p>
        </w:tc>
        <w:tc>
          <w:tcPr>
            <w:tcW w:w="4184" w:type="dxa"/>
          </w:tcPr>
          <w:p w14:paraId="353E2ADD" w14:textId="77777777" w:rsidR="00E267F9" w:rsidRDefault="00E267F9" w:rsidP="007E1B9C">
            <w:pPr>
              <w:spacing w:after="0" w:line="240" w:lineRule="auto"/>
              <w:rPr>
                <w:rFonts w:asciiTheme="minorHAnsi" w:hAnsiTheme="minorHAnsi" w:cs="Calibri"/>
                <w:b/>
              </w:rPr>
            </w:pPr>
            <w:r>
              <w:rPr>
                <w:rFonts w:asciiTheme="minorHAnsi" w:hAnsiTheme="minorHAnsi" w:cs="Calibri"/>
                <w:b/>
              </w:rPr>
              <w:t>Name</w:t>
            </w:r>
          </w:p>
        </w:tc>
        <w:tc>
          <w:tcPr>
            <w:tcW w:w="3325" w:type="dxa"/>
          </w:tcPr>
          <w:p w14:paraId="2CFF2F56" w14:textId="77777777" w:rsidR="00E267F9" w:rsidRDefault="00E267F9" w:rsidP="007E1B9C">
            <w:pPr>
              <w:spacing w:after="0" w:line="240" w:lineRule="auto"/>
              <w:rPr>
                <w:rFonts w:asciiTheme="minorHAnsi" w:hAnsiTheme="minorHAnsi" w:cs="Calibri"/>
                <w:b/>
              </w:rPr>
            </w:pPr>
            <w:r>
              <w:rPr>
                <w:rFonts w:asciiTheme="minorHAnsi" w:hAnsiTheme="minorHAnsi" w:cs="Calibri"/>
                <w:b/>
              </w:rPr>
              <w:t>Title</w:t>
            </w:r>
          </w:p>
        </w:tc>
      </w:tr>
      <w:tr w:rsidR="00E267F9" w14:paraId="3CFDB1D8" w14:textId="77777777" w:rsidTr="007E1B9C">
        <w:tc>
          <w:tcPr>
            <w:tcW w:w="2561" w:type="dxa"/>
            <w:shd w:val="clear" w:color="auto" w:fill="D9D9D9" w:themeFill="background1" w:themeFillShade="D9"/>
          </w:tcPr>
          <w:p w14:paraId="66ED9F20" w14:textId="77777777" w:rsidR="00E267F9" w:rsidRDefault="00E267F9" w:rsidP="007E1B9C">
            <w:pPr>
              <w:spacing w:after="0" w:line="240" w:lineRule="auto"/>
              <w:rPr>
                <w:rFonts w:asciiTheme="minorHAnsi" w:hAnsiTheme="minorHAnsi" w:cs="Calibri"/>
                <w:b/>
              </w:rPr>
            </w:pPr>
            <w:r>
              <w:rPr>
                <w:rFonts w:asciiTheme="minorHAnsi" w:hAnsiTheme="minorHAnsi" w:cs="Calibri"/>
                <w:b/>
              </w:rPr>
              <w:t>Chief Financial Officer</w:t>
            </w:r>
          </w:p>
        </w:tc>
        <w:tc>
          <w:tcPr>
            <w:tcW w:w="4184" w:type="dxa"/>
          </w:tcPr>
          <w:p w14:paraId="44FE8D1B" w14:textId="77777777" w:rsidR="00E267F9" w:rsidRDefault="00E267F9" w:rsidP="007E1B9C">
            <w:pPr>
              <w:spacing w:after="0" w:line="240" w:lineRule="auto"/>
              <w:rPr>
                <w:rFonts w:asciiTheme="minorHAnsi" w:hAnsiTheme="minorHAnsi" w:cs="Calibri"/>
                <w:b/>
              </w:rPr>
            </w:pPr>
          </w:p>
        </w:tc>
        <w:tc>
          <w:tcPr>
            <w:tcW w:w="3325" w:type="dxa"/>
          </w:tcPr>
          <w:p w14:paraId="74780FA9" w14:textId="77777777" w:rsidR="00E267F9" w:rsidRDefault="00E267F9" w:rsidP="007E1B9C">
            <w:pPr>
              <w:spacing w:after="0" w:line="240" w:lineRule="auto"/>
              <w:rPr>
                <w:rFonts w:asciiTheme="minorHAnsi" w:hAnsiTheme="minorHAnsi" w:cs="Calibri"/>
                <w:b/>
              </w:rPr>
            </w:pPr>
          </w:p>
        </w:tc>
      </w:tr>
      <w:tr w:rsidR="00E267F9" w14:paraId="58A0579E" w14:textId="77777777" w:rsidTr="007E1B9C">
        <w:tc>
          <w:tcPr>
            <w:tcW w:w="2561" w:type="dxa"/>
            <w:shd w:val="clear" w:color="auto" w:fill="D9D9D9" w:themeFill="background1" w:themeFillShade="D9"/>
          </w:tcPr>
          <w:p w14:paraId="6B9C713A" w14:textId="551F5C6F" w:rsidR="00E267F9" w:rsidRDefault="00E267F9" w:rsidP="007E1B9C">
            <w:pPr>
              <w:spacing w:after="0" w:line="240" w:lineRule="auto"/>
              <w:rPr>
                <w:rFonts w:asciiTheme="minorHAnsi" w:hAnsiTheme="minorHAnsi" w:cs="Calibri"/>
                <w:b/>
              </w:rPr>
            </w:pPr>
            <w:r>
              <w:rPr>
                <w:rFonts w:asciiTheme="minorHAnsi" w:hAnsiTheme="minorHAnsi" w:cs="Calibri"/>
                <w:b/>
              </w:rPr>
              <w:t xml:space="preserve">Faculty Senate Chair (Or </w:t>
            </w:r>
            <w:r w:rsidR="00055D9F">
              <w:rPr>
                <w:rFonts w:asciiTheme="minorHAnsi" w:hAnsiTheme="minorHAnsi" w:cs="Calibri"/>
                <w:b/>
              </w:rPr>
              <w:t>appropriate faculty body</w:t>
            </w:r>
            <w:r>
              <w:rPr>
                <w:rFonts w:asciiTheme="minorHAnsi" w:hAnsiTheme="minorHAnsi" w:cs="Calibri"/>
                <w:b/>
              </w:rPr>
              <w:t>)</w:t>
            </w:r>
          </w:p>
        </w:tc>
        <w:tc>
          <w:tcPr>
            <w:tcW w:w="4184" w:type="dxa"/>
          </w:tcPr>
          <w:p w14:paraId="6BB09C07" w14:textId="77777777" w:rsidR="00E267F9" w:rsidRDefault="00E267F9" w:rsidP="007E1B9C">
            <w:pPr>
              <w:spacing w:after="0" w:line="240" w:lineRule="auto"/>
              <w:rPr>
                <w:rFonts w:asciiTheme="minorHAnsi" w:hAnsiTheme="minorHAnsi" w:cs="Calibri"/>
                <w:b/>
              </w:rPr>
            </w:pPr>
          </w:p>
        </w:tc>
        <w:tc>
          <w:tcPr>
            <w:tcW w:w="3325" w:type="dxa"/>
          </w:tcPr>
          <w:p w14:paraId="715EB05A" w14:textId="77777777" w:rsidR="00E267F9" w:rsidRDefault="00E267F9" w:rsidP="007E1B9C">
            <w:pPr>
              <w:spacing w:after="0" w:line="240" w:lineRule="auto"/>
              <w:rPr>
                <w:rFonts w:asciiTheme="minorHAnsi" w:hAnsiTheme="minorHAnsi" w:cs="Calibri"/>
                <w:b/>
              </w:rPr>
            </w:pPr>
          </w:p>
        </w:tc>
      </w:tr>
      <w:tr w:rsidR="00E267F9" w14:paraId="4FBB23E1" w14:textId="77777777" w:rsidTr="007E1B9C">
        <w:tc>
          <w:tcPr>
            <w:tcW w:w="2561" w:type="dxa"/>
            <w:shd w:val="clear" w:color="auto" w:fill="D9D9D9" w:themeFill="background1" w:themeFillShade="D9"/>
          </w:tcPr>
          <w:p w14:paraId="1A4E2A08" w14:textId="77777777" w:rsidR="00E267F9" w:rsidRDefault="00E267F9" w:rsidP="007E1B9C">
            <w:pPr>
              <w:spacing w:after="0" w:line="240" w:lineRule="auto"/>
              <w:rPr>
                <w:rFonts w:asciiTheme="minorHAnsi" w:hAnsiTheme="minorHAnsi" w:cs="Calibri"/>
                <w:b/>
              </w:rPr>
            </w:pPr>
            <w:r>
              <w:rPr>
                <w:rFonts w:asciiTheme="minorHAnsi" w:hAnsiTheme="minorHAnsi" w:cs="Calibri"/>
                <w:b/>
              </w:rPr>
              <w:t>Graduate Council (If applicable)</w:t>
            </w:r>
          </w:p>
        </w:tc>
        <w:tc>
          <w:tcPr>
            <w:tcW w:w="4184" w:type="dxa"/>
          </w:tcPr>
          <w:p w14:paraId="43AF4262" w14:textId="77777777" w:rsidR="00E267F9" w:rsidRDefault="00E267F9" w:rsidP="007E1B9C">
            <w:pPr>
              <w:spacing w:after="0" w:line="240" w:lineRule="auto"/>
              <w:rPr>
                <w:rFonts w:asciiTheme="minorHAnsi" w:hAnsiTheme="minorHAnsi" w:cs="Calibri"/>
                <w:b/>
              </w:rPr>
            </w:pPr>
          </w:p>
        </w:tc>
        <w:tc>
          <w:tcPr>
            <w:tcW w:w="3325" w:type="dxa"/>
          </w:tcPr>
          <w:p w14:paraId="35927C66" w14:textId="77777777" w:rsidR="00E267F9" w:rsidRDefault="00E267F9" w:rsidP="007E1B9C">
            <w:pPr>
              <w:spacing w:after="0" w:line="240" w:lineRule="auto"/>
              <w:rPr>
                <w:rFonts w:asciiTheme="minorHAnsi" w:hAnsiTheme="minorHAnsi" w:cs="Calibri"/>
                <w:b/>
              </w:rPr>
            </w:pPr>
          </w:p>
        </w:tc>
      </w:tr>
      <w:tr w:rsidR="00E267F9" w14:paraId="00C80F6B" w14:textId="77777777" w:rsidTr="007E1B9C">
        <w:tc>
          <w:tcPr>
            <w:tcW w:w="2561" w:type="dxa"/>
            <w:shd w:val="clear" w:color="auto" w:fill="D9D9D9" w:themeFill="background1" w:themeFillShade="D9"/>
          </w:tcPr>
          <w:p w14:paraId="595C4BDF" w14:textId="77777777" w:rsidR="00E267F9" w:rsidRDefault="00E267F9" w:rsidP="007E1B9C">
            <w:pPr>
              <w:spacing w:after="0" w:line="240" w:lineRule="auto"/>
              <w:rPr>
                <w:rFonts w:asciiTheme="minorHAnsi" w:hAnsiTheme="minorHAnsi" w:cs="Calibri"/>
                <w:b/>
              </w:rPr>
            </w:pPr>
            <w:r>
              <w:rPr>
                <w:rFonts w:asciiTheme="minorHAnsi" w:hAnsiTheme="minorHAnsi" w:cs="Calibri"/>
                <w:b/>
              </w:rPr>
              <w:t>Graduate/Undergraduate Dean (If applicable)</w:t>
            </w:r>
          </w:p>
        </w:tc>
        <w:tc>
          <w:tcPr>
            <w:tcW w:w="4184" w:type="dxa"/>
          </w:tcPr>
          <w:p w14:paraId="44D7A1BF" w14:textId="77777777" w:rsidR="00E267F9" w:rsidRDefault="00E267F9" w:rsidP="007E1B9C">
            <w:pPr>
              <w:spacing w:after="0" w:line="240" w:lineRule="auto"/>
              <w:rPr>
                <w:rFonts w:asciiTheme="minorHAnsi" w:hAnsiTheme="minorHAnsi" w:cs="Calibri"/>
                <w:b/>
              </w:rPr>
            </w:pPr>
          </w:p>
        </w:tc>
        <w:tc>
          <w:tcPr>
            <w:tcW w:w="3325" w:type="dxa"/>
          </w:tcPr>
          <w:p w14:paraId="1F650045" w14:textId="77777777" w:rsidR="00E267F9" w:rsidRDefault="00E267F9" w:rsidP="007E1B9C">
            <w:pPr>
              <w:spacing w:after="0" w:line="240" w:lineRule="auto"/>
              <w:rPr>
                <w:rFonts w:asciiTheme="minorHAnsi" w:hAnsiTheme="minorHAnsi" w:cs="Calibri"/>
                <w:b/>
              </w:rPr>
            </w:pPr>
          </w:p>
        </w:tc>
      </w:tr>
      <w:tr w:rsidR="00E267F9" w14:paraId="0F52C25A" w14:textId="77777777" w:rsidTr="007E1B9C">
        <w:tc>
          <w:tcPr>
            <w:tcW w:w="2561" w:type="dxa"/>
            <w:shd w:val="clear" w:color="auto" w:fill="D9D9D9" w:themeFill="background1" w:themeFillShade="D9"/>
          </w:tcPr>
          <w:p w14:paraId="16041FC4" w14:textId="77777777" w:rsidR="00E267F9" w:rsidRDefault="00E267F9" w:rsidP="007E1B9C">
            <w:pPr>
              <w:spacing w:after="0" w:line="240" w:lineRule="auto"/>
              <w:rPr>
                <w:rFonts w:asciiTheme="minorHAnsi" w:hAnsiTheme="minorHAnsi" w:cs="Calibri"/>
                <w:b/>
              </w:rPr>
            </w:pPr>
            <w:r>
              <w:rPr>
                <w:rFonts w:asciiTheme="minorHAnsi" w:hAnsiTheme="minorHAnsi" w:cs="Calibri"/>
                <w:b/>
              </w:rPr>
              <w:t>Academic College/School Dean</w:t>
            </w:r>
          </w:p>
        </w:tc>
        <w:tc>
          <w:tcPr>
            <w:tcW w:w="4184" w:type="dxa"/>
          </w:tcPr>
          <w:p w14:paraId="374355E8" w14:textId="77777777" w:rsidR="00E267F9" w:rsidRDefault="00E267F9" w:rsidP="007E1B9C">
            <w:pPr>
              <w:spacing w:after="0" w:line="240" w:lineRule="auto"/>
              <w:rPr>
                <w:rFonts w:asciiTheme="minorHAnsi" w:hAnsiTheme="minorHAnsi" w:cs="Calibri"/>
                <w:b/>
              </w:rPr>
            </w:pPr>
          </w:p>
        </w:tc>
        <w:tc>
          <w:tcPr>
            <w:tcW w:w="3325" w:type="dxa"/>
          </w:tcPr>
          <w:p w14:paraId="2D4370FF" w14:textId="77777777" w:rsidR="00E267F9" w:rsidRDefault="00E267F9" w:rsidP="007E1B9C">
            <w:pPr>
              <w:spacing w:after="0" w:line="240" w:lineRule="auto"/>
              <w:rPr>
                <w:rFonts w:asciiTheme="minorHAnsi" w:hAnsiTheme="minorHAnsi" w:cs="Calibri"/>
                <w:b/>
              </w:rPr>
            </w:pPr>
          </w:p>
        </w:tc>
      </w:tr>
      <w:tr w:rsidR="00E267F9" w14:paraId="504F5044" w14:textId="77777777" w:rsidTr="007E1B9C">
        <w:tc>
          <w:tcPr>
            <w:tcW w:w="2561" w:type="dxa"/>
            <w:shd w:val="clear" w:color="auto" w:fill="D9D9D9" w:themeFill="background1" w:themeFillShade="D9"/>
          </w:tcPr>
          <w:p w14:paraId="74F6B6C2" w14:textId="77777777" w:rsidR="00E267F9" w:rsidRDefault="00E267F9" w:rsidP="007E1B9C">
            <w:pPr>
              <w:spacing w:after="0" w:line="240" w:lineRule="auto"/>
              <w:rPr>
                <w:rFonts w:asciiTheme="minorHAnsi" w:hAnsiTheme="minorHAnsi" w:cs="Calibri"/>
                <w:b/>
              </w:rPr>
            </w:pPr>
            <w:r>
              <w:rPr>
                <w:rFonts w:asciiTheme="minorHAnsi" w:hAnsiTheme="minorHAnsi" w:cs="Calibri"/>
                <w:b/>
              </w:rPr>
              <w:t>Department Head/Chair</w:t>
            </w:r>
          </w:p>
        </w:tc>
        <w:tc>
          <w:tcPr>
            <w:tcW w:w="4184" w:type="dxa"/>
          </w:tcPr>
          <w:p w14:paraId="37CE15EE" w14:textId="77777777" w:rsidR="00E267F9" w:rsidRDefault="00E267F9" w:rsidP="007E1B9C">
            <w:pPr>
              <w:spacing w:after="0" w:line="240" w:lineRule="auto"/>
              <w:rPr>
                <w:rFonts w:asciiTheme="minorHAnsi" w:hAnsiTheme="minorHAnsi" w:cs="Calibri"/>
                <w:b/>
              </w:rPr>
            </w:pPr>
          </w:p>
        </w:tc>
        <w:tc>
          <w:tcPr>
            <w:tcW w:w="3325" w:type="dxa"/>
          </w:tcPr>
          <w:p w14:paraId="782C2333" w14:textId="77777777" w:rsidR="00E267F9" w:rsidRDefault="00E267F9" w:rsidP="007E1B9C">
            <w:pPr>
              <w:spacing w:after="0" w:line="240" w:lineRule="auto"/>
              <w:rPr>
                <w:rFonts w:asciiTheme="minorHAnsi" w:hAnsiTheme="minorHAnsi" w:cs="Calibri"/>
                <w:b/>
              </w:rPr>
            </w:pPr>
          </w:p>
        </w:tc>
      </w:tr>
      <w:tr w:rsidR="00E267F9" w14:paraId="0C5E5852" w14:textId="77777777" w:rsidTr="007E1B9C">
        <w:tc>
          <w:tcPr>
            <w:tcW w:w="2561" w:type="dxa"/>
            <w:shd w:val="clear" w:color="auto" w:fill="D9D9D9" w:themeFill="background1" w:themeFillShade="D9"/>
          </w:tcPr>
          <w:p w14:paraId="0DC71A8C" w14:textId="77777777" w:rsidR="00E267F9" w:rsidRDefault="00E267F9" w:rsidP="007E1B9C">
            <w:pPr>
              <w:spacing w:after="0" w:line="240" w:lineRule="auto"/>
              <w:rPr>
                <w:rFonts w:asciiTheme="minorHAnsi" w:hAnsiTheme="minorHAnsi" w:cs="Calibri"/>
                <w:b/>
              </w:rPr>
            </w:pPr>
            <w:r>
              <w:rPr>
                <w:rFonts w:asciiTheme="minorHAnsi" w:hAnsiTheme="minorHAnsi" w:cs="Calibri"/>
                <w:b/>
              </w:rPr>
              <w:t>Program Director/Coordinator</w:t>
            </w:r>
          </w:p>
        </w:tc>
        <w:tc>
          <w:tcPr>
            <w:tcW w:w="4184" w:type="dxa"/>
          </w:tcPr>
          <w:p w14:paraId="2A52182B" w14:textId="77777777" w:rsidR="00E267F9" w:rsidRDefault="00E267F9" w:rsidP="007E1B9C">
            <w:pPr>
              <w:spacing w:after="0" w:line="240" w:lineRule="auto"/>
              <w:rPr>
                <w:rFonts w:asciiTheme="minorHAnsi" w:hAnsiTheme="minorHAnsi" w:cs="Calibri"/>
                <w:b/>
              </w:rPr>
            </w:pPr>
          </w:p>
        </w:tc>
        <w:tc>
          <w:tcPr>
            <w:tcW w:w="3325" w:type="dxa"/>
          </w:tcPr>
          <w:p w14:paraId="2A760303" w14:textId="77777777" w:rsidR="00E267F9" w:rsidRDefault="00E267F9" w:rsidP="007E1B9C">
            <w:pPr>
              <w:spacing w:after="0" w:line="240" w:lineRule="auto"/>
              <w:rPr>
                <w:rFonts w:asciiTheme="minorHAnsi" w:hAnsiTheme="minorHAnsi" w:cs="Calibri"/>
                <w:b/>
              </w:rPr>
            </w:pPr>
          </w:p>
        </w:tc>
      </w:tr>
      <w:bookmarkEnd w:id="0"/>
      <w:bookmarkEnd w:id="1"/>
    </w:tbl>
    <w:p w14:paraId="45984DE1" w14:textId="77777777" w:rsidR="00B4355A" w:rsidRDefault="00B4355A" w:rsidP="00DA68C9">
      <w:pPr>
        <w:widowControl/>
        <w:spacing w:after="0" w:line="240" w:lineRule="auto"/>
        <w:rPr>
          <w:rFonts w:asciiTheme="minorHAnsi" w:hAnsiTheme="minorHAnsi"/>
          <w:b/>
          <w:sz w:val="24"/>
          <w:szCs w:val="24"/>
        </w:rPr>
      </w:pPr>
    </w:p>
    <w:p w14:paraId="73E583D0" w14:textId="28893FE9" w:rsidR="00772E53" w:rsidRDefault="00772E53" w:rsidP="00A33315">
      <w:pPr>
        <w:spacing w:after="0"/>
        <w:ind w:right="359"/>
        <w:rPr>
          <w:rFonts w:cs="Calibri"/>
        </w:rPr>
      </w:pPr>
      <w:r>
        <w:rPr>
          <w:rFonts w:asciiTheme="minorHAnsi" w:hAnsiTheme="minorHAnsi"/>
          <w:b/>
          <w:sz w:val="24"/>
          <w:szCs w:val="24"/>
        </w:rPr>
        <w:t>New Academic Proposal Process</w:t>
      </w:r>
      <w:r w:rsidR="001F3318" w:rsidRPr="009A7941">
        <w:rPr>
          <w:rFonts w:asciiTheme="minorHAnsi" w:hAnsiTheme="minorHAnsi"/>
          <w:b/>
          <w:sz w:val="24"/>
          <w:szCs w:val="24"/>
        </w:rPr>
        <w:br/>
      </w:r>
      <w:r>
        <w:rPr>
          <w:rFonts w:cs="Calibri"/>
          <w:spacing w:val="-1"/>
        </w:rPr>
        <w:t>N</w:t>
      </w:r>
      <w:r>
        <w:rPr>
          <w:rFonts w:cs="Calibri"/>
        </w:rPr>
        <w:t>ew</w:t>
      </w:r>
      <w:r>
        <w:rPr>
          <w:rFonts w:cs="Calibri"/>
          <w:spacing w:val="1"/>
        </w:rPr>
        <w:t xml:space="preserve"> </w:t>
      </w:r>
      <w:r>
        <w:rPr>
          <w:rFonts w:cs="Calibri"/>
        </w:rPr>
        <w:t>aca</w:t>
      </w:r>
      <w:r>
        <w:rPr>
          <w:rFonts w:cs="Calibri"/>
          <w:spacing w:val="-3"/>
        </w:rPr>
        <w:t>d</w:t>
      </w:r>
      <w:r>
        <w:rPr>
          <w:rFonts w:cs="Calibri"/>
        </w:rPr>
        <w:t>e</w:t>
      </w:r>
      <w:r>
        <w:rPr>
          <w:rFonts w:cs="Calibri"/>
          <w:spacing w:val="1"/>
        </w:rPr>
        <w:t>m</w:t>
      </w:r>
      <w:r>
        <w:rPr>
          <w:rFonts w:cs="Calibri"/>
          <w:spacing w:val="-3"/>
        </w:rPr>
        <w:t>i</w:t>
      </w:r>
      <w:r>
        <w:rPr>
          <w:rFonts w:cs="Calibri"/>
        </w:rPr>
        <w:t>c</w:t>
      </w:r>
      <w:r>
        <w:rPr>
          <w:rFonts w:cs="Calibri"/>
          <w:spacing w:val="1"/>
        </w:rPr>
        <w:t xml:space="preserve"> </w:t>
      </w:r>
      <w:r>
        <w:rPr>
          <w:rFonts w:cs="Calibri"/>
          <w:spacing w:val="-1"/>
        </w:rPr>
        <w:t>p</w:t>
      </w:r>
      <w:r>
        <w:rPr>
          <w:rFonts w:cs="Calibri"/>
        </w:rPr>
        <w:t>r</w:t>
      </w:r>
      <w:r>
        <w:rPr>
          <w:rFonts w:cs="Calibri"/>
          <w:spacing w:val="1"/>
        </w:rPr>
        <w:t>o</w:t>
      </w:r>
      <w:r>
        <w:rPr>
          <w:rFonts w:cs="Calibri"/>
          <w:spacing w:val="-1"/>
        </w:rPr>
        <w:t>g</w:t>
      </w:r>
      <w:r>
        <w:rPr>
          <w:rFonts w:cs="Calibri"/>
        </w:rPr>
        <w:t>r</w:t>
      </w:r>
      <w:r>
        <w:rPr>
          <w:rFonts w:cs="Calibri"/>
          <w:spacing w:val="-3"/>
        </w:rPr>
        <w:t>a</w:t>
      </w:r>
      <w:r>
        <w:rPr>
          <w:rFonts w:cs="Calibri"/>
        </w:rPr>
        <w:t>ms are</w:t>
      </w:r>
      <w:r>
        <w:rPr>
          <w:rFonts w:cs="Calibri"/>
          <w:spacing w:val="-2"/>
        </w:rPr>
        <w:t xml:space="preserve"> </w:t>
      </w:r>
      <w:r>
        <w:rPr>
          <w:rFonts w:cs="Calibri"/>
        </w:rPr>
        <w:t>in</w:t>
      </w:r>
      <w:r>
        <w:rPr>
          <w:rFonts w:cs="Calibri"/>
          <w:spacing w:val="-1"/>
        </w:rPr>
        <w:t>i</w:t>
      </w:r>
      <w:r>
        <w:rPr>
          <w:rFonts w:cs="Calibri"/>
        </w:rPr>
        <w:t>tia</w:t>
      </w:r>
      <w:r>
        <w:rPr>
          <w:rFonts w:cs="Calibri"/>
          <w:spacing w:val="-2"/>
        </w:rPr>
        <w:t>t</w:t>
      </w:r>
      <w:r>
        <w:rPr>
          <w:rFonts w:cs="Calibri"/>
        </w:rPr>
        <w:t>ed a</w:t>
      </w:r>
      <w:r>
        <w:rPr>
          <w:rFonts w:cs="Calibri"/>
          <w:spacing w:val="-3"/>
        </w:rPr>
        <w:t>n</w:t>
      </w:r>
      <w:r>
        <w:rPr>
          <w:rFonts w:cs="Calibri"/>
        </w:rPr>
        <w:t>d</w:t>
      </w:r>
      <w:r>
        <w:rPr>
          <w:rFonts w:cs="Calibri"/>
          <w:spacing w:val="-1"/>
        </w:rPr>
        <w:t xml:space="preserve"> </w:t>
      </w:r>
      <w:r>
        <w:rPr>
          <w:rFonts w:cs="Calibri"/>
        </w:rPr>
        <w:t>de</w:t>
      </w:r>
      <w:r>
        <w:rPr>
          <w:rFonts w:cs="Calibri"/>
          <w:spacing w:val="1"/>
        </w:rPr>
        <w:t>v</w:t>
      </w:r>
      <w:r>
        <w:rPr>
          <w:rFonts w:cs="Calibri"/>
        </w:rPr>
        <w:t>e</w:t>
      </w:r>
      <w:r>
        <w:rPr>
          <w:rFonts w:cs="Calibri"/>
          <w:spacing w:val="-2"/>
        </w:rPr>
        <w:t>l</w:t>
      </w:r>
      <w:r>
        <w:rPr>
          <w:rFonts w:cs="Calibri"/>
          <w:spacing w:val="1"/>
        </w:rPr>
        <w:t>o</w:t>
      </w:r>
      <w:r>
        <w:rPr>
          <w:rFonts w:cs="Calibri"/>
          <w:spacing w:val="-1"/>
        </w:rPr>
        <w:t>p</w:t>
      </w:r>
      <w:r>
        <w:rPr>
          <w:rFonts w:cs="Calibri"/>
        </w:rPr>
        <w:t xml:space="preserve">ed </w:t>
      </w:r>
      <w:r>
        <w:rPr>
          <w:rFonts w:cs="Calibri"/>
          <w:spacing w:val="-3"/>
        </w:rPr>
        <w:t>b</w:t>
      </w:r>
      <w:r>
        <w:rPr>
          <w:rFonts w:cs="Calibri"/>
        </w:rPr>
        <w:t>y</w:t>
      </w:r>
      <w:r>
        <w:rPr>
          <w:rFonts w:cs="Calibri"/>
          <w:spacing w:val="1"/>
        </w:rPr>
        <w:t xml:space="preserve"> </w:t>
      </w:r>
      <w:r>
        <w:rPr>
          <w:rFonts w:cs="Calibri"/>
        </w:rPr>
        <w:t>facu</w:t>
      </w:r>
      <w:r>
        <w:rPr>
          <w:rFonts w:cs="Calibri"/>
          <w:spacing w:val="-1"/>
        </w:rPr>
        <w:t>l</w:t>
      </w:r>
      <w:r>
        <w:rPr>
          <w:rFonts w:cs="Calibri"/>
          <w:spacing w:val="-2"/>
        </w:rPr>
        <w:t>t</w:t>
      </w:r>
      <w:r>
        <w:rPr>
          <w:rFonts w:cs="Calibri"/>
          <w:spacing w:val="1"/>
        </w:rPr>
        <w:t>y members</w:t>
      </w:r>
      <w:r>
        <w:rPr>
          <w:rFonts w:cs="Calibri"/>
        </w:rPr>
        <w:t>.</w:t>
      </w:r>
      <w:r>
        <w:rPr>
          <w:rFonts w:cs="Calibri"/>
          <w:spacing w:val="50"/>
        </w:rPr>
        <w:t xml:space="preserve"> </w:t>
      </w:r>
      <w:r w:rsidR="00284583">
        <w:rPr>
          <w:rFonts w:cs="Calibri"/>
          <w:spacing w:val="-1"/>
        </w:rPr>
        <w:t>Th</w:t>
      </w:r>
      <w:r w:rsidR="00284583">
        <w:rPr>
          <w:rFonts w:cs="Calibri"/>
        </w:rPr>
        <w:t>e</w:t>
      </w:r>
      <w:r w:rsidR="00284583">
        <w:rPr>
          <w:rFonts w:cs="Calibri"/>
          <w:spacing w:val="-2"/>
        </w:rPr>
        <w:t xml:space="preserve"> Request for Preliminary Authorization </w:t>
      </w:r>
      <w:r w:rsidR="00284583">
        <w:rPr>
          <w:rFonts w:cs="Calibri"/>
          <w:spacing w:val="1"/>
        </w:rPr>
        <w:t>m</w:t>
      </w:r>
      <w:r w:rsidR="00284583">
        <w:rPr>
          <w:rFonts w:cs="Calibri"/>
          <w:spacing w:val="-1"/>
        </w:rPr>
        <w:t>u</w:t>
      </w:r>
      <w:r w:rsidR="00284583">
        <w:rPr>
          <w:rFonts w:cs="Calibri"/>
          <w:spacing w:val="-2"/>
        </w:rPr>
        <w:t>s</w:t>
      </w:r>
      <w:r w:rsidR="00284583">
        <w:rPr>
          <w:rFonts w:cs="Calibri"/>
        </w:rPr>
        <w:t>t</w:t>
      </w:r>
      <w:r w:rsidR="00284583">
        <w:rPr>
          <w:rFonts w:cs="Calibri"/>
          <w:spacing w:val="1"/>
        </w:rPr>
        <w:t xml:space="preserve"> </w:t>
      </w:r>
      <w:r w:rsidR="00284583">
        <w:rPr>
          <w:rFonts w:cs="Calibri"/>
          <w:spacing w:val="-1"/>
        </w:rPr>
        <w:t>b</w:t>
      </w:r>
      <w:r w:rsidR="00284583">
        <w:rPr>
          <w:rFonts w:cs="Calibri"/>
        </w:rPr>
        <w:t>e</w:t>
      </w:r>
      <w:r w:rsidR="00284583">
        <w:rPr>
          <w:rFonts w:cs="Calibri"/>
          <w:spacing w:val="-1"/>
        </w:rPr>
        <w:t xml:space="preserve"> reviewed and approved by the appropriate individuals listed above b</w:t>
      </w:r>
      <w:r w:rsidR="00284583">
        <w:rPr>
          <w:rFonts w:cs="Calibri"/>
        </w:rPr>
        <w:t>ef</w:t>
      </w:r>
      <w:r w:rsidR="00284583">
        <w:rPr>
          <w:rFonts w:cs="Calibri"/>
          <w:spacing w:val="1"/>
        </w:rPr>
        <w:t>o</w:t>
      </w:r>
      <w:r w:rsidR="00284583">
        <w:rPr>
          <w:rFonts w:cs="Calibri"/>
        </w:rPr>
        <w:t>re</w:t>
      </w:r>
      <w:r w:rsidR="00284583">
        <w:rPr>
          <w:rFonts w:cs="Calibri"/>
          <w:spacing w:val="-2"/>
        </w:rPr>
        <w:t xml:space="preserve"> </w:t>
      </w:r>
      <w:r w:rsidR="00284583">
        <w:rPr>
          <w:rFonts w:cs="Calibri"/>
        </w:rPr>
        <w:t>su</w:t>
      </w:r>
      <w:r w:rsidR="00284583">
        <w:rPr>
          <w:rFonts w:cs="Calibri"/>
          <w:spacing w:val="-1"/>
        </w:rPr>
        <w:t>b</w:t>
      </w:r>
      <w:r w:rsidR="00284583">
        <w:rPr>
          <w:rFonts w:cs="Calibri"/>
          <w:spacing w:val="1"/>
        </w:rPr>
        <w:t>m</w:t>
      </w:r>
      <w:r w:rsidR="00284583">
        <w:rPr>
          <w:rFonts w:cs="Calibri"/>
        </w:rPr>
        <w:t>iss</w:t>
      </w:r>
      <w:r w:rsidR="00284583">
        <w:rPr>
          <w:rFonts w:cs="Calibri"/>
          <w:spacing w:val="-3"/>
        </w:rPr>
        <w:t>i</w:t>
      </w:r>
      <w:r w:rsidR="00284583">
        <w:rPr>
          <w:rFonts w:cs="Calibri"/>
          <w:spacing w:val="1"/>
        </w:rPr>
        <w:t>o</w:t>
      </w:r>
      <w:r w:rsidR="00284583">
        <w:rPr>
          <w:rFonts w:cs="Calibri"/>
        </w:rPr>
        <w:t>n</w:t>
      </w:r>
      <w:r w:rsidR="00284583">
        <w:rPr>
          <w:rFonts w:cs="Calibri"/>
          <w:spacing w:val="-1"/>
        </w:rPr>
        <w:t xml:space="preserve"> to the UNC System Office for </w:t>
      </w:r>
      <w:r w:rsidR="00284583">
        <w:rPr>
          <w:rFonts w:cs="Calibri"/>
        </w:rPr>
        <w:t>r</w:t>
      </w:r>
      <w:r w:rsidR="00284583">
        <w:rPr>
          <w:rFonts w:cs="Calibri"/>
          <w:spacing w:val="-2"/>
        </w:rPr>
        <w:t>e</w:t>
      </w:r>
      <w:r w:rsidR="00284583">
        <w:rPr>
          <w:rFonts w:cs="Calibri"/>
          <w:spacing w:val="1"/>
        </w:rPr>
        <w:t>v</w:t>
      </w:r>
      <w:r w:rsidR="00284583">
        <w:rPr>
          <w:rFonts w:cs="Calibri"/>
        </w:rPr>
        <w:t>i</w:t>
      </w:r>
      <w:r w:rsidR="00284583">
        <w:rPr>
          <w:rFonts w:cs="Calibri"/>
          <w:spacing w:val="-2"/>
        </w:rPr>
        <w:t>e</w:t>
      </w:r>
      <w:r w:rsidR="00284583">
        <w:rPr>
          <w:rFonts w:cs="Calibri"/>
        </w:rPr>
        <w:t>w.</w:t>
      </w:r>
    </w:p>
    <w:p w14:paraId="46FEB700" w14:textId="77777777" w:rsidR="00772E53" w:rsidRDefault="00772E53" w:rsidP="003303A4">
      <w:pPr>
        <w:spacing w:after="0"/>
        <w:ind w:right="60"/>
        <w:rPr>
          <w:rFonts w:cs="Calibri"/>
        </w:rPr>
      </w:pPr>
    </w:p>
    <w:p w14:paraId="34BF5F54" w14:textId="3F23D4B5" w:rsidR="00772E53" w:rsidRDefault="00772E53" w:rsidP="00A33315">
      <w:pPr>
        <w:spacing w:after="0"/>
        <w:ind w:right="359"/>
        <w:rPr>
          <w:rFonts w:cs="Calibri"/>
        </w:rPr>
      </w:pPr>
      <w:r>
        <w:rPr>
          <w:rFonts w:cs="Calibri"/>
        </w:rPr>
        <w:t>Please provide a succinct, yet thorough response to each section. Obtain signature</w:t>
      </w:r>
      <w:r w:rsidR="00DD0FF5">
        <w:rPr>
          <w:rFonts w:cs="Calibri"/>
        </w:rPr>
        <w:t>s from the Chancellor</w:t>
      </w:r>
      <w:r w:rsidR="005D13F3">
        <w:rPr>
          <w:rFonts w:cs="Calibri"/>
        </w:rPr>
        <w:t xml:space="preserve"> and </w:t>
      </w:r>
      <w:r w:rsidR="006850B0">
        <w:rPr>
          <w:rFonts w:cs="Calibri"/>
        </w:rPr>
        <w:t>Provost and</w:t>
      </w:r>
      <w:r>
        <w:rPr>
          <w:rFonts w:cs="Calibri"/>
        </w:rPr>
        <w:t xml:space="preserve"> submit the proposal </w:t>
      </w:r>
      <w:r w:rsidR="00866AF4">
        <w:rPr>
          <w:rFonts w:cs="Calibri"/>
        </w:rPr>
        <w:t xml:space="preserve">via the PREP system </w:t>
      </w:r>
      <w:r>
        <w:rPr>
          <w:rFonts w:cs="Calibri"/>
        </w:rPr>
        <w:t>to the UNC System Vice President for Academic Programs, Faculty, and Research</w:t>
      </w:r>
      <w:r>
        <w:t>, f</w:t>
      </w:r>
      <w:r>
        <w:rPr>
          <w:rFonts w:cs="Calibri"/>
        </w:rPr>
        <w:t xml:space="preserve">or review and approval by the </w:t>
      </w:r>
      <w:r w:rsidR="003C05E3">
        <w:rPr>
          <w:rFonts w:cs="Calibri"/>
        </w:rPr>
        <w:t>UNC System Office</w:t>
      </w:r>
      <w:r>
        <w:rPr>
          <w:rFonts w:cs="Calibri"/>
        </w:rPr>
        <w:t xml:space="preserve">. </w:t>
      </w:r>
      <w:r w:rsidR="008876CD">
        <w:rPr>
          <w:rFonts w:cs="Calibri"/>
        </w:rPr>
        <w:t xml:space="preserve">If </w:t>
      </w:r>
      <w:r>
        <w:rPr>
          <w:rFonts w:cs="Calibri"/>
        </w:rPr>
        <w:t xml:space="preserve">the </w:t>
      </w:r>
      <w:r w:rsidR="00B35AD3">
        <w:rPr>
          <w:rFonts w:cs="Calibri"/>
        </w:rPr>
        <w:t>Request for Preliminary Authorization</w:t>
      </w:r>
      <w:r>
        <w:rPr>
          <w:rFonts w:cs="Calibri"/>
        </w:rPr>
        <w:t xml:space="preserve"> is approved, the institution </w:t>
      </w:r>
      <w:r w:rsidR="00CD1BEA">
        <w:rPr>
          <w:rFonts w:cs="Calibri"/>
        </w:rPr>
        <w:t>may</w:t>
      </w:r>
      <w:r w:rsidR="008876CD">
        <w:rPr>
          <w:rFonts w:cs="Calibri"/>
        </w:rPr>
        <w:t xml:space="preserve"> </w:t>
      </w:r>
      <w:r>
        <w:rPr>
          <w:rFonts w:cs="Calibri"/>
        </w:rPr>
        <w:t xml:space="preserve">begin work on the formal Request to Establish a New </w:t>
      </w:r>
      <w:r w:rsidR="00B35AD3">
        <w:rPr>
          <w:rFonts w:cs="Calibri"/>
        </w:rPr>
        <w:t xml:space="preserve">Academic </w:t>
      </w:r>
      <w:r>
        <w:rPr>
          <w:rFonts w:cs="Calibri"/>
        </w:rPr>
        <w:t>Degree Program.</w:t>
      </w:r>
    </w:p>
    <w:p w14:paraId="438A1D61" w14:textId="68E3529F" w:rsidR="00A41845" w:rsidRPr="00AF3E4B" w:rsidRDefault="00A41845" w:rsidP="007973C9">
      <w:pPr>
        <w:widowControl/>
        <w:spacing w:after="0"/>
        <w:rPr>
          <w:rFonts w:asciiTheme="minorHAnsi" w:hAnsiTheme="minorHAnsi"/>
        </w:rPr>
      </w:pPr>
    </w:p>
    <w:p w14:paraId="429AF560" w14:textId="23BE8D9D" w:rsidR="00056A60" w:rsidRDefault="0030707C" w:rsidP="00056A60">
      <w:pPr>
        <w:spacing w:before="17" w:after="0" w:line="240" w:lineRule="exact"/>
        <w:rPr>
          <w:sz w:val="24"/>
          <w:szCs w:val="24"/>
        </w:rPr>
      </w:pPr>
      <w:r>
        <w:rPr>
          <w:rFonts w:asciiTheme="minorHAnsi" w:eastAsiaTheme="minorHAnsi" w:hAnsiTheme="minorHAnsi"/>
          <w:b/>
          <w:bCs/>
        </w:rPr>
        <w:t xml:space="preserve">NOTE: </w:t>
      </w:r>
      <w:r w:rsidR="00DD19A5" w:rsidRPr="007973C9">
        <w:rPr>
          <w:rFonts w:asciiTheme="minorHAnsi" w:eastAsiaTheme="minorHAnsi" w:hAnsiTheme="minorHAnsi"/>
          <w:b/>
          <w:bCs/>
        </w:rPr>
        <w:t>If an institution is requesting preliminary authorization for a degree program at a higher level than their current Carnegie Classification (</w:t>
      </w:r>
      <w:r w:rsidR="00E276DF" w:rsidRPr="007973C9">
        <w:rPr>
          <w:rFonts w:asciiTheme="minorHAnsi" w:eastAsiaTheme="minorHAnsi" w:hAnsiTheme="minorHAnsi"/>
          <w:b/>
          <w:bCs/>
        </w:rPr>
        <w:t>e.g.,</w:t>
      </w:r>
      <w:r w:rsidR="00DD19A5" w:rsidRPr="007973C9">
        <w:rPr>
          <w:rFonts w:asciiTheme="minorHAnsi" w:eastAsiaTheme="minorHAnsi" w:hAnsiTheme="minorHAnsi"/>
          <w:b/>
          <w:bCs/>
        </w:rPr>
        <w:t xml:space="preserve"> a </w:t>
      </w:r>
      <w:proofErr w:type="gramStart"/>
      <w:r w:rsidR="00DD19A5" w:rsidRPr="007973C9">
        <w:rPr>
          <w:rFonts w:asciiTheme="minorHAnsi" w:eastAsiaTheme="minorHAnsi" w:hAnsiTheme="minorHAnsi"/>
          <w:b/>
          <w:bCs/>
        </w:rPr>
        <w:t>Master’s</w:t>
      </w:r>
      <w:proofErr w:type="gramEnd"/>
      <w:r w:rsidR="00DD19A5" w:rsidRPr="007973C9">
        <w:rPr>
          <w:rFonts w:asciiTheme="minorHAnsi" w:eastAsiaTheme="minorHAnsi" w:hAnsiTheme="minorHAnsi"/>
          <w:b/>
          <w:bCs/>
        </w:rPr>
        <w:t xml:space="preserve"> institution proposing a doctoral degree), then a request for a mission review must first be submitted to the UNC Board of Governors Committee on Educational Planning, Programs, and Policies, through the Senior Vice President for Academic Affairs. If approved by the Board, then the institution may proceed with the Request for Preliminary Authorization. </w:t>
      </w:r>
      <w:r w:rsidR="00DA68C9" w:rsidRPr="007973C9">
        <w:rPr>
          <w:rFonts w:asciiTheme="minorHAnsi" w:eastAsiaTheme="minorHAnsi" w:hAnsiTheme="minorHAnsi"/>
          <w:b/>
          <w:bCs/>
        </w:rPr>
        <w:br/>
      </w:r>
    </w:p>
    <w:p w14:paraId="0C737D61" w14:textId="77777777" w:rsidR="00A12AFE" w:rsidRDefault="00A12AFE" w:rsidP="00A12AFE">
      <w:pPr>
        <w:spacing w:after="0" w:line="240" w:lineRule="auto"/>
        <w:ind w:right="-20"/>
        <w:rPr>
          <w:rFonts w:cs="Calibri"/>
          <w:b/>
          <w:bCs/>
          <w:sz w:val="24"/>
          <w:szCs w:val="24"/>
        </w:rPr>
      </w:pPr>
    </w:p>
    <w:tbl>
      <w:tblPr>
        <w:tblStyle w:val="TableGrid"/>
        <w:tblW w:w="5005" w:type="pct"/>
        <w:tblCellMar>
          <w:top w:w="29" w:type="dxa"/>
          <w:left w:w="115" w:type="dxa"/>
          <w:right w:w="115" w:type="dxa"/>
        </w:tblCellMar>
        <w:tblLook w:val="04A0" w:firstRow="1" w:lastRow="0" w:firstColumn="1" w:lastColumn="0" w:noHBand="0" w:noVBand="1"/>
      </w:tblPr>
      <w:tblGrid>
        <w:gridCol w:w="5471"/>
        <w:gridCol w:w="4609"/>
      </w:tblGrid>
      <w:tr w:rsidR="00A12AFE" w14:paraId="7953D4E4" w14:textId="77777777" w:rsidTr="00697EDC">
        <w:trPr>
          <w:trHeight w:val="144"/>
        </w:trPr>
        <w:tc>
          <w:tcPr>
            <w:tcW w:w="2714" w:type="pct"/>
            <w:shd w:val="clear" w:color="auto" w:fill="D9D9D9" w:themeFill="background1" w:themeFillShade="D9"/>
          </w:tcPr>
          <w:p w14:paraId="459D97C7" w14:textId="0695D92C" w:rsidR="00A12AFE" w:rsidRPr="00033B34" w:rsidRDefault="008822B2" w:rsidP="00233C26">
            <w:pPr>
              <w:spacing w:before="120" w:after="120" w:line="240" w:lineRule="auto"/>
              <w:ind w:right="-14"/>
              <w:rPr>
                <w:rFonts w:cs="Calibri"/>
                <w:b/>
                <w:szCs w:val="24"/>
              </w:rPr>
            </w:pPr>
            <w:r>
              <w:rPr>
                <w:rFonts w:cs="Calibri"/>
                <w:b/>
                <w:szCs w:val="24"/>
              </w:rPr>
              <w:lastRenderedPageBreak/>
              <w:t xml:space="preserve">UNC </w:t>
            </w:r>
            <w:r w:rsidR="00A12AFE" w:rsidRPr="00033B34">
              <w:rPr>
                <w:rFonts w:cs="Calibri"/>
                <w:b/>
                <w:szCs w:val="24"/>
              </w:rPr>
              <w:t>Institution</w:t>
            </w:r>
            <w:r>
              <w:rPr>
                <w:rFonts w:cs="Calibri"/>
                <w:b/>
                <w:szCs w:val="24"/>
              </w:rPr>
              <w:t xml:space="preserve"> Name</w:t>
            </w:r>
          </w:p>
        </w:tc>
        <w:tc>
          <w:tcPr>
            <w:tcW w:w="2286" w:type="pct"/>
          </w:tcPr>
          <w:p w14:paraId="49D48735" w14:textId="77777777" w:rsidR="00A12AFE" w:rsidRDefault="00A12AFE" w:rsidP="00233C26">
            <w:pPr>
              <w:spacing w:after="0" w:line="240" w:lineRule="auto"/>
              <w:ind w:right="-20"/>
              <w:rPr>
                <w:rFonts w:cs="Calibri"/>
                <w:sz w:val="24"/>
                <w:szCs w:val="24"/>
              </w:rPr>
            </w:pPr>
          </w:p>
        </w:tc>
      </w:tr>
      <w:tr w:rsidR="006946D4" w14:paraId="151BE692" w14:textId="77777777" w:rsidTr="00697EDC">
        <w:trPr>
          <w:trHeight w:val="144"/>
        </w:trPr>
        <w:tc>
          <w:tcPr>
            <w:tcW w:w="2714" w:type="pct"/>
            <w:shd w:val="clear" w:color="auto" w:fill="D9D9D9" w:themeFill="background1" w:themeFillShade="D9"/>
          </w:tcPr>
          <w:p w14:paraId="201B2A76" w14:textId="2D257F56" w:rsidR="006946D4" w:rsidRPr="00033B34" w:rsidRDefault="006946D4" w:rsidP="00233C26">
            <w:pPr>
              <w:spacing w:before="120" w:after="120" w:line="240" w:lineRule="auto"/>
              <w:ind w:right="-14"/>
              <w:rPr>
                <w:rFonts w:cs="Calibri"/>
                <w:b/>
                <w:szCs w:val="24"/>
              </w:rPr>
            </w:pPr>
            <w:r>
              <w:rPr>
                <w:rFonts w:cs="Calibri"/>
                <w:b/>
                <w:szCs w:val="24"/>
              </w:rPr>
              <w:t xml:space="preserve">Joint Degree Program </w:t>
            </w:r>
            <w:r w:rsidR="0060080D">
              <w:rPr>
                <w:rFonts w:cs="Calibri"/>
                <w:b/>
                <w:szCs w:val="24"/>
              </w:rPr>
              <w:t>(</w:t>
            </w:r>
            <w:r>
              <w:rPr>
                <w:rFonts w:cs="Calibri"/>
                <w:b/>
                <w:szCs w:val="24"/>
              </w:rPr>
              <w:t>Yes or No</w:t>
            </w:r>
            <w:r w:rsidR="0060080D">
              <w:rPr>
                <w:rFonts w:cs="Calibri"/>
                <w:b/>
                <w:szCs w:val="24"/>
              </w:rPr>
              <w:t>)</w:t>
            </w:r>
            <w:r>
              <w:rPr>
                <w:rFonts w:cs="Calibri"/>
                <w:b/>
                <w:szCs w:val="24"/>
              </w:rPr>
              <w:t xml:space="preserve">? If so, list partner </w:t>
            </w:r>
            <w:r w:rsidR="008822B2">
              <w:rPr>
                <w:rFonts w:cs="Calibri"/>
                <w:b/>
                <w:szCs w:val="24"/>
              </w:rPr>
              <w:t>institution</w:t>
            </w:r>
            <w:r>
              <w:rPr>
                <w:rFonts w:cs="Calibri"/>
                <w:b/>
                <w:szCs w:val="24"/>
              </w:rPr>
              <w:t>.</w:t>
            </w:r>
          </w:p>
        </w:tc>
        <w:tc>
          <w:tcPr>
            <w:tcW w:w="2286" w:type="pct"/>
          </w:tcPr>
          <w:p w14:paraId="4D38BF9E" w14:textId="77777777" w:rsidR="006946D4" w:rsidRDefault="006946D4" w:rsidP="00233C26">
            <w:pPr>
              <w:spacing w:after="0" w:line="240" w:lineRule="auto"/>
              <w:ind w:right="-20"/>
              <w:rPr>
                <w:rFonts w:cs="Calibri"/>
                <w:sz w:val="24"/>
                <w:szCs w:val="24"/>
              </w:rPr>
            </w:pPr>
          </w:p>
        </w:tc>
      </w:tr>
      <w:tr w:rsidR="00A12AFE" w14:paraId="59641CDB" w14:textId="77777777" w:rsidTr="00697EDC">
        <w:trPr>
          <w:trHeight w:val="144"/>
        </w:trPr>
        <w:tc>
          <w:tcPr>
            <w:tcW w:w="2714" w:type="pct"/>
            <w:shd w:val="clear" w:color="auto" w:fill="D9D9D9" w:themeFill="background1" w:themeFillShade="D9"/>
          </w:tcPr>
          <w:p w14:paraId="6A691E2B" w14:textId="7285EF28" w:rsidR="00A12AFE" w:rsidRPr="00033B34" w:rsidRDefault="00A12AFE" w:rsidP="00233C26">
            <w:pPr>
              <w:spacing w:before="120" w:after="120" w:line="240" w:lineRule="auto"/>
              <w:ind w:right="-14"/>
              <w:rPr>
                <w:rFonts w:cs="Calibri"/>
                <w:b/>
                <w:szCs w:val="24"/>
              </w:rPr>
            </w:pPr>
            <w:r w:rsidRPr="00033B34">
              <w:rPr>
                <w:rFonts w:cs="Calibri"/>
                <w:b/>
                <w:szCs w:val="24"/>
              </w:rPr>
              <w:t>Degree Program Title (</w:t>
            </w:r>
            <w:r w:rsidR="006850B0" w:rsidRPr="00033B34">
              <w:rPr>
                <w:rFonts w:cs="Calibri"/>
                <w:b/>
                <w:szCs w:val="24"/>
              </w:rPr>
              <w:t>e.g.,</w:t>
            </w:r>
            <w:r w:rsidRPr="00033B34">
              <w:rPr>
                <w:rFonts w:cs="Calibri"/>
                <w:b/>
                <w:szCs w:val="24"/>
              </w:rPr>
              <w:t xml:space="preserve"> M.A. in Biology)</w:t>
            </w:r>
          </w:p>
        </w:tc>
        <w:tc>
          <w:tcPr>
            <w:tcW w:w="2286" w:type="pct"/>
          </w:tcPr>
          <w:p w14:paraId="5DB73B20" w14:textId="77777777" w:rsidR="00A12AFE" w:rsidRDefault="00A12AFE" w:rsidP="00233C26">
            <w:pPr>
              <w:spacing w:after="0" w:line="240" w:lineRule="auto"/>
              <w:ind w:right="-20"/>
              <w:rPr>
                <w:rFonts w:cs="Calibri"/>
                <w:sz w:val="24"/>
                <w:szCs w:val="24"/>
              </w:rPr>
            </w:pPr>
          </w:p>
        </w:tc>
      </w:tr>
      <w:tr w:rsidR="00A12AFE" w14:paraId="2896B0B6" w14:textId="77777777" w:rsidTr="00697EDC">
        <w:trPr>
          <w:trHeight w:val="144"/>
        </w:trPr>
        <w:tc>
          <w:tcPr>
            <w:tcW w:w="2714" w:type="pct"/>
            <w:shd w:val="clear" w:color="auto" w:fill="D9D9D9" w:themeFill="background1" w:themeFillShade="D9"/>
          </w:tcPr>
          <w:p w14:paraId="70B3DC6A" w14:textId="5B674F68" w:rsidR="00A12AFE" w:rsidRPr="00033B34" w:rsidRDefault="00A12AFE" w:rsidP="00233C26">
            <w:pPr>
              <w:spacing w:before="120" w:after="120" w:line="240" w:lineRule="auto"/>
              <w:ind w:right="-14"/>
              <w:rPr>
                <w:rFonts w:cs="Calibri"/>
                <w:b/>
                <w:szCs w:val="24"/>
              </w:rPr>
            </w:pPr>
            <w:r w:rsidRPr="00033B34">
              <w:rPr>
                <w:rFonts w:cs="Calibri"/>
                <w:b/>
                <w:szCs w:val="24"/>
              </w:rPr>
              <w:t>CIP Code</w:t>
            </w:r>
            <w:r w:rsidR="006946D4">
              <w:rPr>
                <w:rFonts w:cs="Calibri"/>
                <w:b/>
                <w:szCs w:val="24"/>
              </w:rPr>
              <w:t xml:space="preserve"> and </w:t>
            </w:r>
            <w:r w:rsidR="00527032">
              <w:rPr>
                <w:rFonts w:cs="Calibri"/>
                <w:b/>
                <w:szCs w:val="24"/>
              </w:rPr>
              <w:t>CIP Title</w:t>
            </w:r>
            <w:r w:rsidR="00F222BF">
              <w:rPr>
                <w:rFonts w:cs="Calibri"/>
                <w:b/>
                <w:szCs w:val="24"/>
              </w:rPr>
              <w:t xml:space="preserve"> (May be found at </w:t>
            </w:r>
            <w:hyperlink r:id="rId9" w:history="1">
              <w:r w:rsidR="00F222BF" w:rsidRPr="00F222BF">
                <w:rPr>
                  <w:rStyle w:val="Hyperlink"/>
                  <w:rFonts w:cs="Calibri"/>
                  <w:b/>
                  <w:szCs w:val="24"/>
                </w:rPr>
                <w:t>National Center for Education Statistics</w:t>
              </w:r>
            </w:hyperlink>
            <w:r w:rsidR="00F222BF">
              <w:rPr>
                <w:rFonts w:cs="Calibri"/>
                <w:b/>
                <w:szCs w:val="24"/>
              </w:rPr>
              <w:t>)</w:t>
            </w:r>
          </w:p>
        </w:tc>
        <w:tc>
          <w:tcPr>
            <w:tcW w:w="2286" w:type="pct"/>
          </w:tcPr>
          <w:p w14:paraId="3F1BCD10" w14:textId="77777777" w:rsidR="00A12AFE" w:rsidRDefault="00A12AFE" w:rsidP="00233C26">
            <w:pPr>
              <w:spacing w:after="0" w:line="240" w:lineRule="auto"/>
              <w:ind w:right="-20"/>
              <w:rPr>
                <w:rFonts w:cs="Calibri"/>
                <w:sz w:val="24"/>
                <w:szCs w:val="24"/>
              </w:rPr>
            </w:pPr>
          </w:p>
        </w:tc>
      </w:tr>
      <w:tr w:rsidR="00527032" w14:paraId="096D195F" w14:textId="77777777" w:rsidTr="00697EDC">
        <w:trPr>
          <w:trHeight w:val="144"/>
        </w:trPr>
        <w:tc>
          <w:tcPr>
            <w:tcW w:w="2714" w:type="pct"/>
            <w:shd w:val="clear" w:color="auto" w:fill="D9D9D9" w:themeFill="background1" w:themeFillShade="D9"/>
          </w:tcPr>
          <w:p w14:paraId="3805FE0D" w14:textId="77777777" w:rsidR="00527032" w:rsidRPr="00033B34" w:rsidRDefault="00527032" w:rsidP="00233C26">
            <w:pPr>
              <w:spacing w:before="120" w:after="120" w:line="240" w:lineRule="auto"/>
              <w:ind w:right="-14"/>
              <w:rPr>
                <w:rFonts w:cs="Calibri"/>
                <w:b/>
                <w:szCs w:val="24"/>
              </w:rPr>
            </w:pPr>
            <w:r>
              <w:rPr>
                <w:rFonts w:cs="Calibri"/>
                <w:b/>
                <w:szCs w:val="24"/>
              </w:rPr>
              <w:t>Require UNC Teacher Licensure Specialty Area Code (Yes or No). If yes, list suggested UNC Specialty Area Code(s).</w:t>
            </w:r>
          </w:p>
        </w:tc>
        <w:tc>
          <w:tcPr>
            <w:tcW w:w="2286" w:type="pct"/>
          </w:tcPr>
          <w:p w14:paraId="58EFFA95" w14:textId="77777777" w:rsidR="00527032" w:rsidRDefault="00527032" w:rsidP="00233C26">
            <w:pPr>
              <w:spacing w:after="0" w:line="240" w:lineRule="auto"/>
              <w:ind w:right="-20"/>
              <w:rPr>
                <w:rFonts w:cs="Calibri"/>
                <w:sz w:val="24"/>
                <w:szCs w:val="24"/>
              </w:rPr>
            </w:pPr>
          </w:p>
        </w:tc>
      </w:tr>
      <w:tr w:rsidR="00A12AFE" w14:paraId="24BE302F" w14:textId="77777777" w:rsidTr="00697EDC">
        <w:trPr>
          <w:trHeight w:val="144"/>
        </w:trPr>
        <w:tc>
          <w:tcPr>
            <w:tcW w:w="2714" w:type="pct"/>
            <w:shd w:val="clear" w:color="auto" w:fill="D9D9D9" w:themeFill="background1" w:themeFillShade="D9"/>
          </w:tcPr>
          <w:p w14:paraId="397312ED" w14:textId="54E35F81" w:rsidR="00A12AFE" w:rsidRPr="00033B34" w:rsidRDefault="00A12AFE" w:rsidP="00233C26">
            <w:pPr>
              <w:spacing w:before="120" w:after="120" w:line="240" w:lineRule="auto"/>
              <w:ind w:right="-14"/>
              <w:rPr>
                <w:rFonts w:cs="Calibri"/>
                <w:b/>
                <w:szCs w:val="24"/>
              </w:rPr>
            </w:pPr>
            <w:r w:rsidRPr="00033B34">
              <w:rPr>
                <w:rFonts w:cs="Calibri"/>
                <w:b/>
                <w:szCs w:val="24"/>
              </w:rPr>
              <w:t>Proposed Delivery Mode (</w:t>
            </w:r>
            <w:r w:rsidR="002A20F1">
              <w:rPr>
                <w:rFonts w:cs="Calibri"/>
                <w:b/>
                <w:szCs w:val="24"/>
              </w:rPr>
              <w:t>campus, online, or site-based</w:t>
            </w:r>
            <w:r w:rsidR="00E66829">
              <w:rPr>
                <w:rFonts w:cs="Calibri"/>
                <w:b/>
                <w:szCs w:val="24"/>
              </w:rPr>
              <w:t xml:space="preserve"> distance education). Add </w:t>
            </w:r>
            <w:r w:rsidR="00E05A91">
              <w:rPr>
                <w:rFonts w:cs="Calibri"/>
                <w:b/>
                <w:szCs w:val="24"/>
              </w:rPr>
              <w:t xml:space="preserve">maximum </w:t>
            </w:r>
            <w:r w:rsidRPr="00033B34">
              <w:rPr>
                <w:rFonts w:cs="Calibri"/>
                <w:b/>
                <w:szCs w:val="24"/>
              </w:rPr>
              <w:t>% online, if applicable</w:t>
            </w:r>
            <w:r w:rsidR="00E66829">
              <w:rPr>
                <w:rFonts w:cs="Calibri"/>
                <w:b/>
                <w:szCs w:val="24"/>
              </w:rPr>
              <w:t>.</w:t>
            </w:r>
          </w:p>
        </w:tc>
        <w:tc>
          <w:tcPr>
            <w:tcW w:w="2286" w:type="pct"/>
          </w:tcPr>
          <w:p w14:paraId="0EA9D788" w14:textId="77777777" w:rsidR="00A12AFE" w:rsidRDefault="00A12AFE" w:rsidP="00233C26">
            <w:pPr>
              <w:spacing w:after="0" w:line="240" w:lineRule="auto"/>
              <w:ind w:right="-20"/>
              <w:rPr>
                <w:rFonts w:cs="Calibri"/>
                <w:sz w:val="24"/>
                <w:szCs w:val="24"/>
              </w:rPr>
            </w:pPr>
          </w:p>
        </w:tc>
      </w:tr>
      <w:tr w:rsidR="004A61C0" w14:paraId="2401FA79" w14:textId="77777777" w:rsidTr="00697EDC">
        <w:trPr>
          <w:trHeight w:val="144"/>
        </w:trPr>
        <w:tc>
          <w:tcPr>
            <w:tcW w:w="2714" w:type="pct"/>
            <w:shd w:val="clear" w:color="auto" w:fill="D9D9D9" w:themeFill="background1" w:themeFillShade="D9"/>
          </w:tcPr>
          <w:p w14:paraId="1AB6F60A" w14:textId="164E6C09" w:rsidR="004A61C0" w:rsidRPr="00033B34" w:rsidRDefault="004A61C0" w:rsidP="00233C26">
            <w:pPr>
              <w:spacing w:before="120" w:after="120" w:line="240" w:lineRule="auto"/>
              <w:ind w:right="-14"/>
              <w:rPr>
                <w:rFonts w:cs="Calibri"/>
                <w:b/>
                <w:szCs w:val="24"/>
              </w:rPr>
            </w:pPr>
            <w:r>
              <w:rPr>
                <w:rFonts w:cs="Calibri"/>
                <w:b/>
                <w:szCs w:val="24"/>
              </w:rPr>
              <w:t>Will this program be offered through an Online Program Manager</w:t>
            </w:r>
            <w:r w:rsidR="00947B4C">
              <w:rPr>
                <w:rFonts w:cs="Calibri"/>
                <w:b/>
                <w:szCs w:val="24"/>
              </w:rPr>
              <w:t xml:space="preserve"> (OPM</w:t>
            </w:r>
            <w:r w:rsidR="00E17432">
              <w:rPr>
                <w:rFonts w:cs="Calibri"/>
                <w:b/>
                <w:szCs w:val="24"/>
              </w:rPr>
              <w:t>)?</w:t>
            </w:r>
            <w:r>
              <w:rPr>
                <w:rFonts w:cs="Calibri"/>
                <w:b/>
                <w:szCs w:val="24"/>
              </w:rPr>
              <w:t xml:space="preserve"> If </w:t>
            </w:r>
            <w:r w:rsidR="00C11A80">
              <w:rPr>
                <w:rFonts w:cs="Calibri"/>
                <w:b/>
                <w:szCs w:val="24"/>
              </w:rPr>
              <w:t>yes</w:t>
            </w:r>
            <w:r>
              <w:rPr>
                <w:rFonts w:cs="Calibri"/>
                <w:b/>
                <w:szCs w:val="24"/>
              </w:rPr>
              <w:t>, list</w:t>
            </w:r>
            <w:r w:rsidR="00947B4C">
              <w:rPr>
                <w:rFonts w:cs="Calibri"/>
                <w:b/>
                <w:szCs w:val="24"/>
              </w:rPr>
              <w:t xml:space="preserve"> the OPM</w:t>
            </w:r>
            <w:r>
              <w:rPr>
                <w:rFonts w:cs="Calibri"/>
                <w:b/>
                <w:szCs w:val="24"/>
              </w:rPr>
              <w:t xml:space="preserve">. </w:t>
            </w:r>
          </w:p>
        </w:tc>
        <w:tc>
          <w:tcPr>
            <w:tcW w:w="2286" w:type="pct"/>
          </w:tcPr>
          <w:p w14:paraId="78099E11" w14:textId="77777777" w:rsidR="004A61C0" w:rsidRDefault="004A61C0" w:rsidP="00233C26">
            <w:pPr>
              <w:spacing w:after="0" w:line="240" w:lineRule="auto"/>
              <w:ind w:right="-20"/>
              <w:rPr>
                <w:rFonts w:cs="Calibri"/>
                <w:sz w:val="24"/>
                <w:szCs w:val="24"/>
              </w:rPr>
            </w:pPr>
          </w:p>
        </w:tc>
      </w:tr>
      <w:tr w:rsidR="00A12AFE" w14:paraId="3FC3FBD3" w14:textId="77777777" w:rsidTr="00697EDC">
        <w:trPr>
          <w:trHeight w:val="144"/>
        </w:trPr>
        <w:tc>
          <w:tcPr>
            <w:tcW w:w="2714" w:type="pct"/>
            <w:tcBorders>
              <w:bottom w:val="single" w:sz="4" w:space="0" w:color="auto"/>
            </w:tcBorders>
            <w:shd w:val="clear" w:color="auto" w:fill="D9D9D9" w:themeFill="background1" w:themeFillShade="D9"/>
          </w:tcPr>
          <w:p w14:paraId="2F4B4242" w14:textId="0979661F" w:rsidR="00A12AFE" w:rsidRPr="00033B34" w:rsidRDefault="00A12AFE" w:rsidP="00233C26">
            <w:pPr>
              <w:spacing w:before="120" w:after="120" w:line="240" w:lineRule="auto"/>
              <w:ind w:right="-14"/>
              <w:rPr>
                <w:rFonts w:cs="Calibri"/>
                <w:b/>
                <w:szCs w:val="24"/>
              </w:rPr>
            </w:pPr>
            <w:r w:rsidRPr="00033B34">
              <w:rPr>
                <w:rFonts w:cs="Calibri"/>
                <w:b/>
                <w:szCs w:val="24"/>
              </w:rPr>
              <w:t xml:space="preserve">Proposed </w:t>
            </w:r>
            <w:r w:rsidR="00A01428">
              <w:rPr>
                <w:rFonts w:cs="Calibri"/>
                <w:b/>
                <w:szCs w:val="24"/>
              </w:rPr>
              <w:t>Term to Enroll First Students</w:t>
            </w:r>
            <w:r w:rsidRPr="00033B34">
              <w:rPr>
                <w:rFonts w:cs="Calibri"/>
                <w:b/>
                <w:szCs w:val="24"/>
              </w:rPr>
              <w:t xml:space="preserve"> (</w:t>
            </w:r>
            <w:r w:rsidR="006850B0" w:rsidRPr="00033B34">
              <w:rPr>
                <w:rFonts w:cs="Calibri"/>
                <w:b/>
                <w:szCs w:val="24"/>
              </w:rPr>
              <w:t>e.g.,</w:t>
            </w:r>
            <w:r w:rsidRPr="00033B34">
              <w:rPr>
                <w:rFonts w:cs="Calibri"/>
                <w:b/>
                <w:szCs w:val="24"/>
              </w:rPr>
              <w:t xml:space="preserve"> </w:t>
            </w:r>
            <w:r w:rsidR="00FF7709">
              <w:rPr>
                <w:rFonts w:cs="Calibri"/>
                <w:b/>
                <w:szCs w:val="24"/>
              </w:rPr>
              <w:t xml:space="preserve">Fall </w:t>
            </w:r>
            <w:r w:rsidR="00A610A7">
              <w:rPr>
                <w:rFonts w:cs="Calibri"/>
                <w:b/>
                <w:szCs w:val="24"/>
              </w:rPr>
              <w:t>20</w:t>
            </w:r>
            <w:r w:rsidR="00FF7709">
              <w:rPr>
                <w:rFonts w:cs="Calibri"/>
                <w:b/>
                <w:szCs w:val="24"/>
              </w:rPr>
              <w:t>2</w:t>
            </w:r>
            <w:r w:rsidR="00E54AA9">
              <w:rPr>
                <w:rFonts w:cs="Calibri"/>
                <w:b/>
                <w:szCs w:val="24"/>
              </w:rPr>
              <w:t>3</w:t>
            </w:r>
            <w:r w:rsidRPr="00033B34">
              <w:rPr>
                <w:rFonts w:cs="Calibri"/>
                <w:b/>
                <w:szCs w:val="24"/>
              </w:rPr>
              <w:t>)</w:t>
            </w:r>
          </w:p>
        </w:tc>
        <w:tc>
          <w:tcPr>
            <w:tcW w:w="2286" w:type="pct"/>
          </w:tcPr>
          <w:p w14:paraId="7539A6E1" w14:textId="77777777" w:rsidR="00A12AFE" w:rsidRDefault="00A12AFE" w:rsidP="00233C26">
            <w:pPr>
              <w:spacing w:after="0" w:line="240" w:lineRule="auto"/>
              <w:ind w:right="-20"/>
              <w:rPr>
                <w:rFonts w:cs="Calibri"/>
                <w:sz w:val="24"/>
                <w:szCs w:val="24"/>
              </w:rPr>
            </w:pPr>
          </w:p>
        </w:tc>
      </w:tr>
    </w:tbl>
    <w:p w14:paraId="5D8F8CA3" w14:textId="3766CF55" w:rsidR="00C35FCE" w:rsidRDefault="00C35FCE" w:rsidP="00A12AFE">
      <w:pPr>
        <w:spacing w:after="0" w:line="471" w:lineRule="auto"/>
        <w:rPr>
          <w:rFonts w:cs="Calibri"/>
          <w:b/>
          <w:bCs/>
          <w:sz w:val="24"/>
          <w:szCs w:val="20"/>
        </w:rPr>
      </w:pPr>
    </w:p>
    <w:p w14:paraId="650F17ED" w14:textId="0685C6BF" w:rsidR="00DD4421" w:rsidRPr="00F449BA" w:rsidRDefault="00DD4421" w:rsidP="00F449BA">
      <w:pPr>
        <w:pStyle w:val="ListParagraph"/>
        <w:widowControl/>
        <w:numPr>
          <w:ilvl w:val="0"/>
          <w:numId w:val="23"/>
        </w:numPr>
        <w:spacing w:after="0" w:line="240" w:lineRule="auto"/>
        <w:rPr>
          <w:rFonts w:cs="Calibri"/>
          <w:bCs/>
          <w:i/>
          <w:sz w:val="24"/>
          <w:szCs w:val="20"/>
        </w:rPr>
      </w:pPr>
      <w:bookmarkStart w:id="2" w:name="_Hlk493672006"/>
      <w:r w:rsidRPr="00F449BA">
        <w:rPr>
          <w:rFonts w:cs="Calibri"/>
          <w:b/>
          <w:bCs/>
          <w:sz w:val="24"/>
          <w:szCs w:val="20"/>
        </w:rPr>
        <w:t xml:space="preserve">SACSCOC Liaison Statement: </w:t>
      </w:r>
      <w:r w:rsidRPr="00F449BA">
        <w:rPr>
          <w:rFonts w:cs="Calibri"/>
          <w:bCs/>
          <w:i/>
          <w:sz w:val="24"/>
          <w:szCs w:val="20"/>
        </w:rPr>
        <w:t>(Provide a brief statement from the University SACSCOC liaison regarding whether the new program is or is not a substantive change.)</w:t>
      </w:r>
    </w:p>
    <w:p w14:paraId="4680BB17" w14:textId="77777777" w:rsidR="00F95D45" w:rsidRDefault="00F95D45">
      <w:pPr>
        <w:widowControl/>
        <w:spacing w:after="0" w:line="240" w:lineRule="auto"/>
        <w:rPr>
          <w:rFonts w:cs="Calibri"/>
          <w:b/>
          <w:bCs/>
          <w:sz w:val="24"/>
          <w:szCs w:val="20"/>
        </w:rPr>
      </w:pPr>
    </w:p>
    <w:p w14:paraId="43FAB5B6" w14:textId="3ACF2227" w:rsidR="00A12AFE" w:rsidRPr="00F449BA" w:rsidRDefault="00A12AFE" w:rsidP="007973C9">
      <w:pPr>
        <w:pStyle w:val="ListParagraph"/>
        <w:numPr>
          <w:ilvl w:val="0"/>
          <w:numId w:val="23"/>
        </w:numPr>
        <w:spacing w:after="0"/>
        <w:rPr>
          <w:rFonts w:cs="Calibri"/>
          <w:sz w:val="24"/>
          <w:szCs w:val="20"/>
        </w:rPr>
      </w:pPr>
      <w:r w:rsidRPr="00F449BA">
        <w:rPr>
          <w:rFonts w:cs="Calibri"/>
          <w:b/>
          <w:bCs/>
          <w:sz w:val="24"/>
          <w:szCs w:val="20"/>
        </w:rPr>
        <w:t>P</w:t>
      </w:r>
      <w:r w:rsidRPr="00F449BA">
        <w:rPr>
          <w:rFonts w:cs="Calibri"/>
          <w:b/>
          <w:bCs/>
          <w:spacing w:val="1"/>
          <w:sz w:val="24"/>
          <w:szCs w:val="20"/>
        </w:rPr>
        <w:t>ro</w:t>
      </w:r>
      <w:r w:rsidRPr="00F449BA">
        <w:rPr>
          <w:rFonts w:cs="Calibri"/>
          <w:b/>
          <w:bCs/>
          <w:spacing w:val="-1"/>
          <w:sz w:val="24"/>
          <w:szCs w:val="20"/>
        </w:rPr>
        <w:t>g</w:t>
      </w:r>
      <w:r w:rsidRPr="00F449BA">
        <w:rPr>
          <w:rFonts w:cs="Calibri"/>
          <w:b/>
          <w:bCs/>
          <w:spacing w:val="1"/>
          <w:sz w:val="24"/>
          <w:szCs w:val="20"/>
        </w:rPr>
        <w:t>r</w:t>
      </w:r>
      <w:r w:rsidRPr="00F449BA">
        <w:rPr>
          <w:rFonts w:cs="Calibri"/>
          <w:b/>
          <w:bCs/>
          <w:sz w:val="24"/>
          <w:szCs w:val="20"/>
        </w:rPr>
        <w:t>am</w:t>
      </w:r>
      <w:r w:rsidRPr="00F449BA">
        <w:rPr>
          <w:rFonts w:cs="Calibri"/>
          <w:b/>
          <w:bCs/>
          <w:spacing w:val="-5"/>
          <w:sz w:val="24"/>
          <w:szCs w:val="20"/>
        </w:rPr>
        <w:t xml:space="preserve"> </w:t>
      </w:r>
      <w:r w:rsidRPr="00F449BA">
        <w:rPr>
          <w:rFonts w:cs="Calibri"/>
          <w:b/>
          <w:bCs/>
          <w:spacing w:val="-1"/>
          <w:sz w:val="24"/>
          <w:szCs w:val="20"/>
        </w:rPr>
        <w:t>S</w:t>
      </w:r>
      <w:r w:rsidRPr="00F449BA">
        <w:rPr>
          <w:rFonts w:cs="Calibri"/>
          <w:b/>
          <w:bCs/>
          <w:spacing w:val="1"/>
          <w:sz w:val="24"/>
          <w:szCs w:val="20"/>
        </w:rPr>
        <w:t>umm</w:t>
      </w:r>
      <w:r w:rsidRPr="00F449BA">
        <w:rPr>
          <w:rFonts w:cs="Calibri"/>
          <w:b/>
          <w:bCs/>
          <w:sz w:val="24"/>
          <w:szCs w:val="20"/>
        </w:rPr>
        <w:t>a</w:t>
      </w:r>
      <w:r w:rsidRPr="00F449BA">
        <w:rPr>
          <w:rFonts w:cs="Calibri"/>
          <w:b/>
          <w:bCs/>
          <w:spacing w:val="1"/>
          <w:sz w:val="24"/>
          <w:szCs w:val="20"/>
        </w:rPr>
        <w:t>r</w:t>
      </w:r>
      <w:r w:rsidRPr="00F449BA">
        <w:rPr>
          <w:rFonts w:cs="Calibri"/>
          <w:b/>
          <w:bCs/>
          <w:sz w:val="24"/>
          <w:szCs w:val="20"/>
        </w:rPr>
        <w:t>y</w:t>
      </w:r>
      <w:r w:rsidRPr="00F449BA">
        <w:rPr>
          <w:rFonts w:cs="Calibri"/>
          <w:sz w:val="24"/>
          <w:szCs w:val="20"/>
        </w:rPr>
        <w:t>:</w:t>
      </w:r>
      <w:r w:rsidRPr="00F449BA">
        <w:rPr>
          <w:rFonts w:cs="Calibri"/>
          <w:spacing w:val="37"/>
          <w:sz w:val="24"/>
          <w:szCs w:val="20"/>
        </w:rPr>
        <w:t xml:space="preserve"> </w:t>
      </w:r>
      <w:r w:rsidRPr="00F449BA">
        <w:rPr>
          <w:rFonts w:cs="Calibri"/>
          <w:sz w:val="24"/>
          <w:szCs w:val="20"/>
        </w:rPr>
        <w:t>(</w:t>
      </w:r>
      <w:r w:rsidRPr="00F449BA">
        <w:rPr>
          <w:rFonts w:cs="Calibri"/>
          <w:i/>
          <w:sz w:val="24"/>
          <w:szCs w:val="20"/>
        </w:rPr>
        <w:t>B</w:t>
      </w:r>
      <w:r w:rsidRPr="00F449BA">
        <w:rPr>
          <w:rFonts w:cs="Calibri"/>
          <w:i/>
          <w:spacing w:val="-1"/>
          <w:sz w:val="24"/>
          <w:szCs w:val="20"/>
        </w:rPr>
        <w:t>r</w:t>
      </w:r>
      <w:r w:rsidRPr="00F449BA">
        <w:rPr>
          <w:rFonts w:cs="Calibri"/>
          <w:i/>
          <w:sz w:val="24"/>
          <w:szCs w:val="20"/>
        </w:rPr>
        <w:t>ief</w:t>
      </w:r>
      <w:r w:rsidRPr="00F449BA">
        <w:rPr>
          <w:rFonts w:cs="Calibri"/>
          <w:i/>
          <w:spacing w:val="2"/>
          <w:sz w:val="24"/>
          <w:szCs w:val="20"/>
        </w:rPr>
        <w:t>l</w:t>
      </w:r>
      <w:r w:rsidRPr="00F449BA">
        <w:rPr>
          <w:rFonts w:cs="Calibri"/>
          <w:i/>
          <w:sz w:val="24"/>
          <w:szCs w:val="20"/>
        </w:rPr>
        <w:t>y</w:t>
      </w:r>
      <w:r w:rsidRPr="00F449BA">
        <w:rPr>
          <w:rFonts w:cs="Calibri"/>
          <w:i/>
          <w:spacing w:val="-6"/>
          <w:sz w:val="24"/>
          <w:szCs w:val="20"/>
        </w:rPr>
        <w:t xml:space="preserve"> </w:t>
      </w:r>
      <w:r w:rsidRPr="00F449BA">
        <w:rPr>
          <w:rFonts w:cs="Calibri"/>
          <w:i/>
          <w:spacing w:val="1"/>
          <w:sz w:val="24"/>
          <w:szCs w:val="20"/>
        </w:rPr>
        <w:t>de</w:t>
      </w:r>
      <w:r w:rsidRPr="00F449BA">
        <w:rPr>
          <w:rFonts w:cs="Calibri"/>
          <w:i/>
          <w:spacing w:val="-1"/>
          <w:sz w:val="24"/>
          <w:szCs w:val="20"/>
        </w:rPr>
        <w:t>s</w:t>
      </w:r>
      <w:r w:rsidRPr="00F449BA">
        <w:rPr>
          <w:rFonts w:cs="Calibri"/>
          <w:i/>
          <w:spacing w:val="1"/>
          <w:sz w:val="24"/>
          <w:szCs w:val="20"/>
        </w:rPr>
        <w:t>c</w:t>
      </w:r>
      <w:r w:rsidRPr="00F449BA">
        <w:rPr>
          <w:rFonts w:cs="Calibri"/>
          <w:i/>
          <w:spacing w:val="-1"/>
          <w:sz w:val="24"/>
          <w:szCs w:val="20"/>
        </w:rPr>
        <w:t>r</w:t>
      </w:r>
      <w:r w:rsidRPr="00F449BA">
        <w:rPr>
          <w:rFonts w:cs="Calibri"/>
          <w:i/>
          <w:sz w:val="24"/>
          <w:szCs w:val="20"/>
        </w:rPr>
        <w:t>ibe</w:t>
      </w:r>
      <w:r w:rsidRPr="00F449BA">
        <w:rPr>
          <w:rFonts w:cs="Calibri"/>
          <w:i/>
          <w:spacing w:val="-6"/>
          <w:sz w:val="24"/>
          <w:szCs w:val="20"/>
        </w:rPr>
        <w:t xml:space="preserve"> </w:t>
      </w:r>
      <w:r w:rsidRPr="00F449BA">
        <w:rPr>
          <w:rFonts w:cs="Calibri"/>
          <w:i/>
          <w:spacing w:val="1"/>
          <w:sz w:val="24"/>
          <w:szCs w:val="20"/>
        </w:rPr>
        <w:t>th</w:t>
      </w:r>
      <w:r w:rsidRPr="00F449BA">
        <w:rPr>
          <w:rFonts w:cs="Calibri"/>
          <w:i/>
          <w:sz w:val="24"/>
          <w:szCs w:val="20"/>
        </w:rPr>
        <w:t>e</w:t>
      </w:r>
      <w:r w:rsidRPr="00F449BA">
        <w:rPr>
          <w:rFonts w:cs="Calibri"/>
          <w:i/>
          <w:spacing w:val="-2"/>
          <w:sz w:val="24"/>
          <w:szCs w:val="20"/>
        </w:rPr>
        <w:t xml:space="preserve"> </w:t>
      </w:r>
      <w:r w:rsidRPr="00F449BA">
        <w:rPr>
          <w:rFonts w:cs="Calibri"/>
          <w:i/>
          <w:spacing w:val="1"/>
          <w:sz w:val="24"/>
          <w:szCs w:val="20"/>
        </w:rPr>
        <w:t>p</w:t>
      </w:r>
      <w:r w:rsidRPr="00F449BA">
        <w:rPr>
          <w:rFonts w:cs="Calibri"/>
          <w:i/>
          <w:spacing w:val="-1"/>
          <w:sz w:val="24"/>
          <w:szCs w:val="20"/>
        </w:rPr>
        <w:t>r</w:t>
      </w:r>
      <w:r w:rsidRPr="00F449BA">
        <w:rPr>
          <w:rFonts w:cs="Calibri"/>
          <w:i/>
          <w:spacing w:val="1"/>
          <w:sz w:val="24"/>
          <w:szCs w:val="20"/>
        </w:rPr>
        <w:t>opo</w:t>
      </w:r>
      <w:r w:rsidRPr="00F449BA">
        <w:rPr>
          <w:rFonts w:cs="Calibri"/>
          <w:i/>
          <w:spacing w:val="-1"/>
          <w:sz w:val="24"/>
          <w:szCs w:val="20"/>
        </w:rPr>
        <w:t>s</w:t>
      </w:r>
      <w:r w:rsidRPr="00F449BA">
        <w:rPr>
          <w:rFonts w:cs="Calibri"/>
          <w:i/>
          <w:spacing w:val="1"/>
          <w:sz w:val="24"/>
          <w:szCs w:val="20"/>
        </w:rPr>
        <w:t>e</w:t>
      </w:r>
      <w:r w:rsidRPr="00F449BA">
        <w:rPr>
          <w:rFonts w:cs="Calibri"/>
          <w:i/>
          <w:sz w:val="24"/>
          <w:szCs w:val="20"/>
        </w:rPr>
        <w:t>d</w:t>
      </w:r>
      <w:r w:rsidRPr="00F449BA">
        <w:rPr>
          <w:rFonts w:cs="Calibri"/>
          <w:i/>
          <w:spacing w:val="-8"/>
          <w:sz w:val="24"/>
          <w:szCs w:val="20"/>
        </w:rPr>
        <w:t xml:space="preserve"> </w:t>
      </w:r>
      <w:r w:rsidRPr="00F449BA">
        <w:rPr>
          <w:rFonts w:cs="Calibri"/>
          <w:i/>
          <w:spacing w:val="1"/>
          <w:sz w:val="24"/>
          <w:szCs w:val="20"/>
        </w:rPr>
        <w:t>p</w:t>
      </w:r>
      <w:r w:rsidRPr="00F449BA">
        <w:rPr>
          <w:rFonts w:cs="Calibri"/>
          <w:i/>
          <w:spacing w:val="-1"/>
          <w:sz w:val="24"/>
          <w:szCs w:val="20"/>
        </w:rPr>
        <w:t>r</w:t>
      </w:r>
      <w:r w:rsidRPr="00F449BA">
        <w:rPr>
          <w:rFonts w:cs="Calibri"/>
          <w:i/>
          <w:spacing w:val="1"/>
          <w:sz w:val="24"/>
          <w:szCs w:val="20"/>
        </w:rPr>
        <w:t>og</w:t>
      </w:r>
      <w:r w:rsidRPr="00F449BA">
        <w:rPr>
          <w:rFonts w:cs="Calibri"/>
          <w:i/>
          <w:spacing w:val="-1"/>
          <w:sz w:val="24"/>
          <w:szCs w:val="20"/>
        </w:rPr>
        <w:t>r</w:t>
      </w:r>
      <w:r w:rsidRPr="00F449BA">
        <w:rPr>
          <w:rFonts w:cs="Calibri"/>
          <w:i/>
          <w:spacing w:val="1"/>
          <w:sz w:val="24"/>
          <w:szCs w:val="20"/>
        </w:rPr>
        <w:t>a</w:t>
      </w:r>
      <w:r w:rsidRPr="00F449BA">
        <w:rPr>
          <w:rFonts w:cs="Calibri"/>
          <w:i/>
          <w:spacing w:val="5"/>
          <w:sz w:val="24"/>
          <w:szCs w:val="20"/>
        </w:rPr>
        <w:t>m</w:t>
      </w:r>
      <w:r w:rsidR="00CC5832" w:rsidRPr="00F449BA">
        <w:rPr>
          <w:rFonts w:cs="Calibri"/>
          <w:i/>
          <w:spacing w:val="5"/>
          <w:sz w:val="24"/>
          <w:szCs w:val="20"/>
        </w:rPr>
        <w:t xml:space="preserve"> and summarize the overall rationale.</w:t>
      </w:r>
      <w:r w:rsidRPr="00F449BA">
        <w:rPr>
          <w:rFonts w:cs="Calibri"/>
          <w:sz w:val="24"/>
          <w:szCs w:val="20"/>
        </w:rPr>
        <w:t>)</w:t>
      </w:r>
      <w:r w:rsidR="001668C0" w:rsidRPr="00F449BA">
        <w:rPr>
          <w:rFonts w:cs="Calibri"/>
          <w:sz w:val="24"/>
          <w:szCs w:val="20"/>
        </w:rPr>
        <w:t xml:space="preserve"> Maximum of 1,000 words.</w:t>
      </w:r>
    </w:p>
    <w:p w14:paraId="688A58BE" w14:textId="77777777" w:rsidR="001668C0" w:rsidRPr="00001DA5" w:rsidRDefault="001668C0" w:rsidP="007973C9">
      <w:pPr>
        <w:spacing w:after="0"/>
        <w:rPr>
          <w:rFonts w:cs="Calibri"/>
          <w:sz w:val="24"/>
          <w:szCs w:val="20"/>
        </w:rPr>
      </w:pPr>
    </w:p>
    <w:p w14:paraId="0419D8DE" w14:textId="0A1D92EE" w:rsidR="00A12AFE" w:rsidRDefault="00CC5832" w:rsidP="007973C9">
      <w:pPr>
        <w:pStyle w:val="ListParagraph"/>
        <w:tabs>
          <w:tab w:val="left" w:pos="520"/>
        </w:tabs>
        <w:spacing w:after="0"/>
        <w:ind w:left="1080"/>
        <w:jc w:val="both"/>
        <w:rPr>
          <w:rFonts w:cs="Calibri"/>
          <w:szCs w:val="20"/>
        </w:rPr>
      </w:pPr>
      <w:r>
        <w:t>Include</w:t>
      </w:r>
      <w:r w:rsidR="002166EB">
        <w:t xml:space="preserve"> </w:t>
      </w:r>
      <w:r w:rsidR="00A12AFE">
        <w:rPr>
          <w:rFonts w:cs="Calibri"/>
          <w:szCs w:val="20"/>
        </w:rPr>
        <w:t>the following in your narrative:</w:t>
      </w:r>
    </w:p>
    <w:p w14:paraId="4351620C" w14:textId="1A5376F1" w:rsidR="00A12AFE" w:rsidRDefault="00A12AFE" w:rsidP="007973C9">
      <w:pPr>
        <w:pStyle w:val="ListParagraph"/>
        <w:numPr>
          <w:ilvl w:val="0"/>
          <w:numId w:val="27"/>
        </w:numPr>
        <w:tabs>
          <w:tab w:val="left" w:pos="520"/>
        </w:tabs>
        <w:spacing w:after="0"/>
        <w:ind w:left="1440"/>
        <w:jc w:val="both"/>
        <w:rPr>
          <w:rFonts w:cs="Calibri"/>
          <w:szCs w:val="20"/>
        </w:rPr>
      </w:pPr>
      <w:r>
        <w:rPr>
          <w:rFonts w:cs="Calibri"/>
          <w:szCs w:val="20"/>
        </w:rPr>
        <w:t>H</w:t>
      </w:r>
      <w:r w:rsidRPr="00001DA5">
        <w:rPr>
          <w:rFonts w:cs="Calibri"/>
          <w:szCs w:val="20"/>
        </w:rPr>
        <w:t>ow</w:t>
      </w:r>
      <w:r w:rsidRPr="00001DA5">
        <w:rPr>
          <w:rFonts w:cs="Calibri"/>
          <w:spacing w:val="-5"/>
          <w:szCs w:val="20"/>
        </w:rPr>
        <w:t xml:space="preserve"> </w:t>
      </w:r>
      <w:r w:rsidRPr="00001DA5">
        <w:rPr>
          <w:rFonts w:cs="Calibri"/>
          <w:spacing w:val="1"/>
          <w:szCs w:val="20"/>
        </w:rPr>
        <w:t>th</w:t>
      </w:r>
      <w:r w:rsidRPr="00001DA5">
        <w:rPr>
          <w:rFonts w:cs="Calibri"/>
          <w:spacing w:val="2"/>
          <w:szCs w:val="20"/>
        </w:rPr>
        <w:t>i</w:t>
      </w:r>
      <w:r w:rsidRPr="00001DA5">
        <w:rPr>
          <w:rFonts w:cs="Calibri"/>
          <w:szCs w:val="20"/>
        </w:rPr>
        <w:t>s</w:t>
      </w:r>
      <w:r w:rsidRPr="00001DA5">
        <w:rPr>
          <w:rFonts w:cs="Calibri"/>
          <w:spacing w:val="-4"/>
          <w:szCs w:val="20"/>
        </w:rPr>
        <w:t xml:space="preserve"> </w:t>
      </w:r>
      <w:r w:rsidRPr="00001DA5">
        <w:rPr>
          <w:rFonts w:cs="Calibri"/>
          <w:spacing w:val="1"/>
          <w:szCs w:val="20"/>
        </w:rPr>
        <w:t>p</w:t>
      </w:r>
      <w:r w:rsidRPr="00001DA5">
        <w:rPr>
          <w:rFonts w:cs="Calibri"/>
          <w:szCs w:val="20"/>
        </w:rPr>
        <w:t>r</w:t>
      </w:r>
      <w:r w:rsidRPr="00001DA5">
        <w:rPr>
          <w:rFonts w:cs="Calibri"/>
          <w:spacing w:val="1"/>
          <w:szCs w:val="20"/>
        </w:rPr>
        <w:t>o</w:t>
      </w:r>
      <w:r w:rsidRPr="00001DA5">
        <w:rPr>
          <w:rFonts w:cs="Calibri"/>
          <w:szCs w:val="20"/>
        </w:rPr>
        <w:t>gram</w:t>
      </w:r>
      <w:r w:rsidRPr="00001DA5">
        <w:rPr>
          <w:rFonts w:cs="Calibri"/>
          <w:spacing w:val="-7"/>
          <w:szCs w:val="20"/>
        </w:rPr>
        <w:t xml:space="preserve"> </w:t>
      </w:r>
      <w:r w:rsidRPr="00001DA5">
        <w:rPr>
          <w:rFonts w:cs="Calibri"/>
          <w:spacing w:val="-1"/>
          <w:szCs w:val="20"/>
        </w:rPr>
        <w:t>s</w:t>
      </w:r>
      <w:r w:rsidRPr="00001DA5">
        <w:rPr>
          <w:rFonts w:cs="Calibri"/>
          <w:spacing w:val="1"/>
          <w:szCs w:val="20"/>
        </w:rPr>
        <w:t>u</w:t>
      </w:r>
      <w:r w:rsidRPr="00001DA5">
        <w:rPr>
          <w:rFonts w:cs="Calibri"/>
          <w:spacing w:val="3"/>
          <w:szCs w:val="20"/>
        </w:rPr>
        <w:t>p</w:t>
      </w:r>
      <w:r w:rsidRPr="00001DA5">
        <w:rPr>
          <w:rFonts w:cs="Calibri"/>
          <w:spacing w:val="1"/>
          <w:szCs w:val="20"/>
        </w:rPr>
        <w:t>p</w:t>
      </w:r>
      <w:r w:rsidRPr="00001DA5">
        <w:rPr>
          <w:rFonts w:cs="Calibri"/>
          <w:szCs w:val="20"/>
        </w:rPr>
        <w:t>orts</w:t>
      </w:r>
      <w:r w:rsidRPr="00001DA5">
        <w:rPr>
          <w:rFonts w:cs="Calibri"/>
          <w:spacing w:val="-4"/>
          <w:szCs w:val="20"/>
        </w:rPr>
        <w:t xml:space="preserve"> </w:t>
      </w:r>
      <w:r w:rsidRPr="00001DA5">
        <w:rPr>
          <w:rFonts w:cs="Calibri"/>
          <w:spacing w:val="-1"/>
          <w:szCs w:val="20"/>
        </w:rPr>
        <w:t>s</w:t>
      </w:r>
      <w:r w:rsidRPr="00001DA5">
        <w:rPr>
          <w:rFonts w:cs="Calibri"/>
          <w:spacing w:val="1"/>
          <w:szCs w:val="20"/>
        </w:rPr>
        <w:t>p</w:t>
      </w:r>
      <w:r w:rsidRPr="00001DA5">
        <w:rPr>
          <w:rFonts w:cs="Calibri"/>
          <w:spacing w:val="-1"/>
          <w:szCs w:val="20"/>
        </w:rPr>
        <w:t>e</w:t>
      </w:r>
      <w:r w:rsidRPr="00001DA5">
        <w:rPr>
          <w:rFonts w:cs="Calibri"/>
          <w:szCs w:val="20"/>
        </w:rPr>
        <w:t>c</w:t>
      </w:r>
      <w:r w:rsidRPr="00001DA5">
        <w:rPr>
          <w:rFonts w:cs="Calibri"/>
          <w:spacing w:val="2"/>
          <w:szCs w:val="20"/>
        </w:rPr>
        <w:t>i</w:t>
      </w:r>
      <w:r w:rsidRPr="00001DA5">
        <w:rPr>
          <w:rFonts w:cs="Calibri"/>
          <w:spacing w:val="-1"/>
          <w:szCs w:val="20"/>
        </w:rPr>
        <w:t>f</w:t>
      </w:r>
      <w:r w:rsidRPr="00001DA5">
        <w:rPr>
          <w:rFonts w:cs="Calibri"/>
          <w:szCs w:val="20"/>
        </w:rPr>
        <w:t>ic</w:t>
      </w:r>
      <w:r w:rsidRPr="00001DA5">
        <w:rPr>
          <w:rFonts w:cs="Calibri"/>
          <w:spacing w:val="-6"/>
          <w:szCs w:val="20"/>
        </w:rPr>
        <w:t xml:space="preserve"> </w:t>
      </w:r>
      <w:r w:rsidRPr="00001DA5">
        <w:rPr>
          <w:rFonts w:cs="Calibri"/>
          <w:spacing w:val="1"/>
          <w:szCs w:val="20"/>
        </w:rPr>
        <w:t>un</w:t>
      </w:r>
      <w:r w:rsidRPr="00001DA5">
        <w:rPr>
          <w:rFonts w:cs="Calibri"/>
          <w:szCs w:val="20"/>
        </w:rPr>
        <w:t>i</w:t>
      </w:r>
      <w:r w:rsidRPr="00001DA5">
        <w:rPr>
          <w:rFonts w:cs="Calibri"/>
          <w:spacing w:val="1"/>
          <w:szCs w:val="20"/>
        </w:rPr>
        <w:t>v</w:t>
      </w:r>
      <w:r w:rsidRPr="00001DA5">
        <w:rPr>
          <w:rFonts w:cs="Calibri"/>
          <w:spacing w:val="-1"/>
          <w:szCs w:val="20"/>
        </w:rPr>
        <w:t>e</w:t>
      </w:r>
      <w:r w:rsidRPr="00001DA5">
        <w:rPr>
          <w:rFonts w:cs="Calibri"/>
          <w:szCs w:val="20"/>
        </w:rPr>
        <w:t>r</w:t>
      </w:r>
      <w:r w:rsidRPr="00001DA5">
        <w:rPr>
          <w:rFonts w:cs="Calibri"/>
          <w:spacing w:val="1"/>
          <w:szCs w:val="20"/>
        </w:rPr>
        <w:t>s</w:t>
      </w:r>
      <w:r w:rsidRPr="00001DA5">
        <w:rPr>
          <w:rFonts w:cs="Calibri"/>
          <w:szCs w:val="20"/>
        </w:rPr>
        <w:t>ity</w:t>
      </w:r>
      <w:r w:rsidRPr="00001DA5">
        <w:rPr>
          <w:rFonts w:cs="Calibri"/>
          <w:spacing w:val="-7"/>
          <w:szCs w:val="20"/>
        </w:rPr>
        <w:t xml:space="preserve"> </w:t>
      </w:r>
      <w:r w:rsidRPr="00001DA5">
        <w:rPr>
          <w:rFonts w:cs="Calibri"/>
          <w:spacing w:val="1"/>
          <w:szCs w:val="20"/>
        </w:rPr>
        <w:t>an</w:t>
      </w:r>
      <w:r w:rsidRPr="00001DA5">
        <w:rPr>
          <w:rFonts w:cs="Calibri"/>
          <w:szCs w:val="20"/>
        </w:rPr>
        <w:t>d</w:t>
      </w:r>
      <w:r w:rsidRPr="00001DA5">
        <w:rPr>
          <w:rFonts w:cs="Calibri"/>
          <w:spacing w:val="-2"/>
          <w:szCs w:val="20"/>
        </w:rPr>
        <w:t xml:space="preserve"> </w:t>
      </w:r>
      <w:r w:rsidR="00D5687C">
        <w:rPr>
          <w:rFonts w:cs="Calibri"/>
          <w:spacing w:val="-2"/>
          <w:szCs w:val="20"/>
        </w:rPr>
        <w:t>UNC System</w:t>
      </w:r>
      <w:r w:rsidRPr="00001DA5">
        <w:rPr>
          <w:rFonts w:cs="Calibri"/>
          <w:spacing w:val="-3"/>
          <w:szCs w:val="20"/>
        </w:rPr>
        <w:t xml:space="preserve"> </w:t>
      </w:r>
      <w:hyperlink r:id="rId10" w:history="1">
        <w:r w:rsidRPr="00777D71">
          <w:rPr>
            <w:rStyle w:val="Hyperlink"/>
            <w:rFonts w:cs="Calibri"/>
            <w:spacing w:val="-1"/>
            <w:szCs w:val="20"/>
          </w:rPr>
          <w:t>m</w:t>
        </w:r>
        <w:r w:rsidRPr="00777D71">
          <w:rPr>
            <w:rStyle w:val="Hyperlink"/>
            <w:rFonts w:cs="Calibri"/>
            <w:spacing w:val="2"/>
            <w:szCs w:val="20"/>
          </w:rPr>
          <w:t>i</w:t>
        </w:r>
        <w:r w:rsidRPr="00777D71">
          <w:rPr>
            <w:rStyle w:val="Hyperlink"/>
            <w:rFonts w:cs="Calibri"/>
            <w:spacing w:val="-1"/>
            <w:szCs w:val="20"/>
          </w:rPr>
          <w:t>s</w:t>
        </w:r>
        <w:r w:rsidRPr="00777D71">
          <w:rPr>
            <w:rStyle w:val="Hyperlink"/>
            <w:rFonts w:cs="Calibri"/>
            <w:spacing w:val="1"/>
            <w:szCs w:val="20"/>
          </w:rPr>
          <w:t>s</w:t>
        </w:r>
        <w:r w:rsidRPr="00777D71">
          <w:rPr>
            <w:rStyle w:val="Hyperlink"/>
            <w:rFonts w:cs="Calibri"/>
            <w:szCs w:val="20"/>
          </w:rPr>
          <w:t>io</w:t>
        </w:r>
        <w:r w:rsidRPr="00777D71">
          <w:rPr>
            <w:rStyle w:val="Hyperlink"/>
            <w:rFonts w:cs="Calibri"/>
            <w:spacing w:val="1"/>
            <w:szCs w:val="20"/>
          </w:rPr>
          <w:t>n</w:t>
        </w:r>
        <w:r w:rsidRPr="00777D71">
          <w:rPr>
            <w:rStyle w:val="Hyperlink"/>
            <w:rFonts w:cs="Calibri"/>
            <w:spacing w:val="-1"/>
            <w:szCs w:val="20"/>
          </w:rPr>
          <w:t>s</w:t>
        </w:r>
      </w:hyperlink>
      <w:r w:rsidRPr="00001DA5">
        <w:rPr>
          <w:rFonts w:cs="Calibri"/>
          <w:szCs w:val="20"/>
        </w:rPr>
        <w:t>.</w:t>
      </w:r>
    </w:p>
    <w:p w14:paraId="0F06CB81" w14:textId="29204100" w:rsidR="00A30622" w:rsidRDefault="00A30622" w:rsidP="007973C9">
      <w:pPr>
        <w:pStyle w:val="ListParagraph"/>
        <w:numPr>
          <w:ilvl w:val="0"/>
          <w:numId w:val="27"/>
        </w:numPr>
        <w:tabs>
          <w:tab w:val="left" w:pos="520"/>
        </w:tabs>
        <w:spacing w:after="0"/>
        <w:ind w:left="1440"/>
        <w:jc w:val="both"/>
        <w:rPr>
          <w:rFonts w:cs="Calibri"/>
          <w:szCs w:val="20"/>
        </w:rPr>
      </w:pPr>
      <w:r>
        <w:rPr>
          <w:rFonts w:cs="Calibri"/>
          <w:szCs w:val="20"/>
        </w:rPr>
        <w:t>Collaborative opportunities with other UNC institutions as appropriate.</w:t>
      </w:r>
    </w:p>
    <w:p w14:paraId="242B3290" w14:textId="303F1F0E" w:rsidR="00A12AFE" w:rsidRPr="00961342" w:rsidRDefault="00FF7709" w:rsidP="007973C9">
      <w:pPr>
        <w:pStyle w:val="ListParagraph"/>
        <w:numPr>
          <w:ilvl w:val="0"/>
          <w:numId w:val="27"/>
        </w:numPr>
        <w:tabs>
          <w:tab w:val="left" w:pos="520"/>
        </w:tabs>
        <w:spacing w:after="0"/>
        <w:ind w:left="1440"/>
        <w:jc w:val="both"/>
        <w:rPr>
          <w:rFonts w:cs="Calibri"/>
          <w:szCs w:val="20"/>
        </w:rPr>
      </w:pPr>
      <w:proofErr w:type="gramStart"/>
      <w:r>
        <w:rPr>
          <w:rFonts w:cs="Calibri"/>
          <w:szCs w:val="20"/>
        </w:rPr>
        <w:t>W</w:t>
      </w:r>
      <w:r w:rsidRPr="00001DA5">
        <w:rPr>
          <w:rFonts w:cs="Calibri"/>
          <w:szCs w:val="20"/>
        </w:rPr>
        <w:t>a</w:t>
      </w:r>
      <w:r w:rsidRPr="00001DA5">
        <w:rPr>
          <w:rFonts w:cs="Calibri"/>
          <w:spacing w:val="1"/>
          <w:szCs w:val="20"/>
        </w:rPr>
        <w:t>y</w:t>
      </w:r>
      <w:r w:rsidRPr="00001DA5">
        <w:rPr>
          <w:rFonts w:cs="Calibri"/>
          <w:szCs w:val="20"/>
        </w:rPr>
        <w:t>s</w:t>
      </w:r>
      <w:r w:rsidRPr="00001DA5">
        <w:rPr>
          <w:rFonts w:cs="Calibri"/>
          <w:spacing w:val="-5"/>
          <w:szCs w:val="20"/>
        </w:rPr>
        <w:t xml:space="preserve"> </w:t>
      </w:r>
      <w:r w:rsidRPr="00001DA5">
        <w:rPr>
          <w:rFonts w:cs="Calibri"/>
          <w:szCs w:val="20"/>
        </w:rPr>
        <w:t xml:space="preserve">in </w:t>
      </w:r>
      <w:r w:rsidRPr="00001DA5">
        <w:rPr>
          <w:rFonts w:cs="Calibri"/>
          <w:spacing w:val="-1"/>
          <w:szCs w:val="20"/>
        </w:rPr>
        <w:t>w</w:t>
      </w:r>
      <w:r w:rsidRPr="00001DA5">
        <w:rPr>
          <w:rFonts w:cs="Calibri"/>
          <w:spacing w:val="1"/>
          <w:szCs w:val="20"/>
        </w:rPr>
        <w:t>h</w:t>
      </w:r>
      <w:r w:rsidRPr="00001DA5">
        <w:rPr>
          <w:rFonts w:cs="Calibri"/>
          <w:szCs w:val="20"/>
        </w:rPr>
        <w:t>ich</w:t>
      </w:r>
      <w:r w:rsidRPr="00001DA5">
        <w:rPr>
          <w:rFonts w:cs="Calibri"/>
          <w:spacing w:val="-4"/>
          <w:szCs w:val="20"/>
        </w:rPr>
        <w:t xml:space="preserve"> </w:t>
      </w:r>
      <w:r w:rsidRPr="00001DA5">
        <w:rPr>
          <w:rFonts w:cs="Calibri"/>
          <w:szCs w:val="20"/>
        </w:rPr>
        <w:t>t</w:t>
      </w:r>
      <w:r w:rsidRPr="00001DA5">
        <w:rPr>
          <w:rFonts w:cs="Calibri"/>
          <w:spacing w:val="1"/>
          <w:szCs w:val="20"/>
        </w:rPr>
        <w:t>h</w:t>
      </w:r>
      <w:r w:rsidRPr="00001DA5">
        <w:rPr>
          <w:rFonts w:cs="Calibri"/>
          <w:szCs w:val="20"/>
        </w:rPr>
        <w:t>e</w:t>
      </w:r>
      <w:proofErr w:type="gramEnd"/>
      <w:r w:rsidRPr="00001DA5">
        <w:rPr>
          <w:rFonts w:cs="Calibri"/>
          <w:spacing w:val="-4"/>
          <w:szCs w:val="20"/>
        </w:rPr>
        <w:t xml:space="preserve"> </w:t>
      </w:r>
      <w:r w:rsidRPr="00001DA5">
        <w:rPr>
          <w:rFonts w:cs="Calibri"/>
          <w:spacing w:val="1"/>
          <w:szCs w:val="20"/>
        </w:rPr>
        <w:t>p</w:t>
      </w:r>
      <w:r w:rsidRPr="00001DA5">
        <w:rPr>
          <w:rFonts w:cs="Calibri"/>
          <w:szCs w:val="20"/>
        </w:rPr>
        <w:t>r</w:t>
      </w:r>
      <w:r w:rsidRPr="00001DA5">
        <w:rPr>
          <w:rFonts w:cs="Calibri"/>
          <w:spacing w:val="1"/>
          <w:szCs w:val="20"/>
        </w:rPr>
        <w:t>op</w:t>
      </w:r>
      <w:r w:rsidRPr="00001DA5">
        <w:rPr>
          <w:rFonts w:cs="Calibri"/>
          <w:szCs w:val="20"/>
        </w:rPr>
        <w:t>o</w:t>
      </w:r>
      <w:r w:rsidRPr="00001DA5">
        <w:rPr>
          <w:rFonts w:cs="Calibri"/>
          <w:spacing w:val="-1"/>
          <w:szCs w:val="20"/>
        </w:rPr>
        <w:t>se</w:t>
      </w:r>
      <w:r w:rsidRPr="00001DA5">
        <w:rPr>
          <w:rFonts w:cs="Calibri"/>
          <w:szCs w:val="20"/>
        </w:rPr>
        <w:t>d</w:t>
      </w:r>
      <w:r w:rsidRPr="00001DA5">
        <w:rPr>
          <w:rFonts w:cs="Calibri"/>
          <w:spacing w:val="-7"/>
          <w:szCs w:val="20"/>
        </w:rPr>
        <w:t xml:space="preserve"> </w:t>
      </w:r>
      <w:r w:rsidRPr="00001DA5">
        <w:rPr>
          <w:rFonts w:cs="Calibri"/>
          <w:spacing w:val="1"/>
          <w:szCs w:val="20"/>
        </w:rPr>
        <w:t>p</w:t>
      </w:r>
      <w:r w:rsidRPr="00001DA5">
        <w:rPr>
          <w:rFonts w:cs="Calibri"/>
          <w:szCs w:val="20"/>
        </w:rPr>
        <w:t>r</w:t>
      </w:r>
      <w:r w:rsidRPr="00001DA5">
        <w:rPr>
          <w:rFonts w:cs="Calibri"/>
          <w:spacing w:val="1"/>
          <w:szCs w:val="20"/>
        </w:rPr>
        <w:t>o</w:t>
      </w:r>
      <w:r w:rsidRPr="00001DA5">
        <w:rPr>
          <w:rFonts w:cs="Calibri"/>
          <w:szCs w:val="20"/>
        </w:rPr>
        <w:t>gram</w:t>
      </w:r>
      <w:r w:rsidRPr="00001DA5">
        <w:rPr>
          <w:rFonts w:cs="Calibri"/>
          <w:spacing w:val="-7"/>
          <w:szCs w:val="20"/>
        </w:rPr>
        <w:t xml:space="preserve"> </w:t>
      </w:r>
      <w:r w:rsidRPr="00001DA5">
        <w:rPr>
          <w:rFonts w:cs="Calibri"/>
          <w:spacing w:val="2"/>
          <w:szCs w:val="20"/>
        </w:rPr>
        <w:t>i</w:t>
      </w:r>
      <w:r w:rsidRPr="00001DA5">
        <w:rPr>
          <w:rFonts w:cs="Calibri"/>
          <w:szCs w:val="20"/>
        </w:rPr>
        <w:t>s</w:t>
      </w:r>
      <w:r w:rsidRPr="00001DA5">
        <w:rPr>
          <w:rFonts w:cs="Calibri"/>
          <w:spacing w:val="-2"/>
          <w:szCs w:val="20"/>
        </w:rPr>
        <w:t xml:space="preserve"> </w:t>
      </w:r>
      <w:r w:rsidRPr="00001DA5">
        <w:rPr>
          <w:rFonts w:cs="Calibri"/>
          <w:spacing w:val="1"/>
          <w:szCs w:val="20"/>
        </w:rPr>
        <w:t>d</w:t>
      </w:r>
      <w:r w:rsidRPr="00001DA5">
        <w:rPr>
          <w:rFonts w:cs="Calibri"/>
          <w:szCs w:val="20"/>
        </w:rPr>
        <w:t>i</w:t>
      </w:r>
      <w:r w:rsidRPr="00001DA5">
        <w:rPr>
          <w:rFonts w:cs="Calibri"/>
          <w:spacing w:val="-1"/>
          <w:szCs w:val="20"/>
        </w:rPr>
        <w:t>s</w:t>
      </w:r>
      <w:r w:rsidRPr="00001DA5">
        <w:rPr>
          <w:rFonts w:cs="Calibri"/>
          <w:szCs w:val="20"/>
        </w:rPr>
        <w:t>ti</w:t>
      </w:r>
      <w:r w:rsidRPr="00001DA5">
        <w:rPr>
          <w:rFonts w:cs="Calibri"/>
          <w:spacing w:val="1"/>
          <w:szCs w:val="20"/>
        </w:rPr>
        <w:t>n</w:t>
      </w:r>
      <w:r w:rsidRPr="00001DA5">
        <w:rPr>
          <w:rFonts w:cs="Calibri"/>
          <w:szCs w:val="20"/>
        </w:rPr>
        <w:t>ct</w:t>
      </w:r>
      <w:r w:rsidRPr="00001DA5">
        <w:rPr>
          <w:rFonts w:cs="Calibri"/>
          <w:spacing w:val="-6"/>
          <w:szCs w:val="20"/>
        </w:rPr>
        <w:t xml:space="preserve"> </w:t>
      </w:r>
      <w:r w:rsidRPr="00001DA5">
        <w:rPr>
          <w:rFonts w:cs="Calibri"/>
          <w:spacing w:val="-1"/>
          <w:szCs w:val="20"/>
        </w:rPr>
        <w:t>f</w:t>
      </w:r>
      <w:r w:rsidRPr="00001DA5">
        <w:rPr>
          <w:rFonts w:cs="Calibri"/>
          <w:szCs w:val="20"/>
        </w:rPr>
        <w:t>r</w:t>
      </w:r>
      <w:r w:rsidRPr="00001DA5">
        <w:rPr>
          <w:rFonts w:cs="Calibri"/>
          <w:spacing w:val="3"/>
          <w:szCs w:val="20"/>
        </w:rPr>
        <w:t>o</w:t>
      </w:r>
      <w:r w:rsidRPr="00001DA5">
        <w:rPr>
          <w:rFonts w:cs="Calibri"/>
          <w:szCs w:val="20"/>
        </w:rPr>
        <w:t>m</w:t>
      </w:r>
      <w:r w:rsidRPr="00001DA5">
        <w:rPr>
          <w:rFonts w:cs="Calibri"/>
          <w:spacing w:val="-5"/>
          <w:szCs w:val="20"/>
        </w:rPr>
        <w:t xml:space="preserve"> </w:t>
      </w:r>
      <w:r w:rsidRPr="00001DA5">
        <w:rPr>
          <w:rFonts w:cs="Calibri"/>
          <w:spacing w:val="1"/>
          <w:szCs w:val="20"/>
        </w:rPr>
        <w:t>o</w:t>
      </w:r>
      <w:r w:rsidRPr="00001DA5">
        <w:rPr>
          <w:rFonts w:cs="Calibri"/>
          <w:szCs w:val="20"/>
        </w:rPr>
        <w:t>t</w:t>
      </w:r>
      <w:r w:rsidRPr="00001DA5">
        <w:rPr>
          <w:rFonts w:cs="Calibri"/>
          <w:spacing w:val="1"/>
          <w:szCs w:val="20"/>
        </w:rPr>
        <w:t>h</w:t>
      </w:r>
      <w:r w:rsidRPr="00001DA5">
        <w:rPr>
          <w:rFonts w:cs="Calibri"/>
          <w:spacing w:val="-1"/>
          <w:szCs w:val="20"/>
        </w:rPr>
        <w:t>e</w:t>
      </w:r>
      <w:r w:rsidRPr="00001DA5">
        <w:rPr>
          <w:rFonts w:cs="Calibri"/>
          <w:szCs w:val="20"/>
        </w:rPr>
        <w:t>rs</w:t>
      </w:r>
      <w:r w:rsidRPr="00001DA5">
        <w:rPr>
          <w:rFonts w:cs="Calibri"/>
          <w:spacing w:val="-6"/>
          <w:szCs w:val="20"/>
        </w:rPr>
        <w:t xml:space="preserve"> </w:t>
      </w:r>
      <w:r w:rsidRPr="00001DA5">
        <w:rPr>
          <w:rFonts w:cs="Calibri"/>
          <w:spacing w:val="1"/>
          <w:szCs w:val="20"/>
        </w:rPr>
        <w:t>a</w:t>
      </w:r>
      <w:r w:rsidRPr="00001DA5">
        <w:rPr>
          <w:rFonts w:cs="Calibri"/>
          <w:szCs w:val="20"/>
        </w:rPr>
        <w:t>l</w:t>
      </w:r>
      <w:r w:rsidRPr="00001DA5">
        <w:rPr>
          <w:rFonts w:cs="Calibri"/>
          <w:spacing w:val="2"/>
          <w:szCs w:val="20"/>
        </w:rPr>
        <w:t>r</w:t>
      </w:r>
      <w:r w:rsidRPr="00001DA5">
        <w:rPr>
          <w:rFonts w:cs="Calibri"/>
          <w:spacing w:val="-1"/>
          <w:szCs w:val="20"/>
        </w:rPr>
        <w:t>e</w:t>
      </w:r>
      <w:r w:rsidRPr="00001DA5">
        <w:rPr>
          <w:rFonts w:cs="Calibri"/>
          <w:szCs w:val="20"/>
        </w:rPr>
        <w:t>a</w:t>
      </w:r>
      <w:r w:rsidRPr="00001DA5">
        <w:rPr>
          <w:rFonts w:cs="Calibri"/>
          <w:spacing w:val="1"/>
          <w:szCs w:val="20"/>
        </w:rPr>
        <w:t>d</w:t>
      </w:r>
      <w:r w:rsidRPr="00001DA5">
        <w:rPr>
          <w:rFonts w:cs="Calibri"/>
          <w:szCs w:val="20"/>
        </w:rPr>
        <w:t>y</w:t>
      </w:r>
      <w:r w:rsidRPr="00001DA5">
        <w:rPr>
          <w:rFonts w:cs="Calibri"/>
          <w:spacing w:val="-5"/>
          <w:szCs w:val="20"/>
        </w:rPr>
        <w:t xml:space="preserve"> </w:t>
      </w:r>
      <w:r w:rsidRPr="00001DA5">
        <w:rPr>
          <w:rFonts w:cs="Calibri"/>
          <w:spacing w:val="1"/>
          <w:szCs w:val="20"/>
        </w:rPr>
        <w:t>o</w:t>
      </w:r>
      <w:r w:rsidRPr="00001DA5">
        <w:rPr>
          <w:rFonts w:cs="Calibri"/>
          <w:spacing w:val="-1"/>
          <w:szCs w:val="20"/>
        </w:rPr>
        <w:t>ffe</w:t>
      </w:r>
      <w:r w:rsidRPr="00001DA5">
        <w:rPr>
          <w:rFonts w:cs="Calibri"/>
          <w:spacing w:val="2"/>
          <w:szCs w:val="20"/>
        </w:rPr>
        <w:t>r</w:t>
      </w:r>
      <w:r w:rsidRPr="00001DA5">
        <w:rPr>
          <w:rFonts w:cs="Calibri"/>
          <w:spacing w:val="-1"/>
          <w:szCs w:val="20"/>
        </w:rPr>
        <w:t>e</w:t>
      </w:r>
      <w:r w:rsidRPr="00001DA5">
        <w:rPr>
          <w:rFonts w:cs="Calibri"/>
          <w:szCs w:val="20"/>
        </w:rPr>
        <w:t>d</w:t>
      </w:r>
      <w:r w:rsidRPr="00001DA5">
        <w:rPr>
          <w:rFonts w:cs="Calibri"/>
          <w:spacing w:val="-5"/>
          <w:szCs w:val="20"/>
        </w:rPr>
        <w:t xml:space="preserve"> </w:t>
      </w:r>
      <w:r w:rsidRPr="00001DA5">
        <w:rPr>
          <w:rFonts w:cs="Calibri"/>
          <w:szCs w:val="20"/>
        </w:rPr>
        <w:t>in</w:t>
      </w:r>
      <w:r w:rsidRPr="00001DA5">
        <w:rPr>
          <w:rFonts w:cs="Calibri"/>
          <w:spacing w:val="-1"/>
          <w:szCs w:val="20"/>
        </w:rPr>
        <w:t xml:space="preserve"> </w:t>
      </w:r>
      <w:r w:rsidRPr="00001DA5">
        <w:rPr>
          <w:rFonts w:cs="Calibri"/>
          <w:spacing w:val="1"/>
          <w:szCs w:val="20"/>
        </w:rPr>
        <w:t>th</w:t>
      </w:r>
      <w:r w:rsidRPr="00001DA5">
        <w:rPr>
          <w:rFonts w:cs="Calibri"/>
          <w:szCs w:val="20"/>
        </w:rPr>
        <w:t>e</w:t>
      </w:r>
      <w:r w:rsidRPr="00001DA5">
        <w:rPr>
          <w:rFonts w:cs="Calibri"/>
          <w:spacing w:val="-4"/>
          <w:szCs w:val="20"/>
        </w:rPr>
        <w:t xml:space="preserve"> </w:t>
      </w:r>
      <w:r>
        <w:rPr>
          <w:rFonts w:cs="Calibri"/>
          <w:spacing w:val="-4"/>
          <w:szCs w:val="20"/>
        </w:rPr>
        <w:t>UNC System</w:t>
      </w:r>
      <w:r w:rsidRPr="00001DA5">
        <w:rPr>
          <w:rFonts w:cs="Calibri"/>
          <w:szCs w:val="20"/>
        </w:rPr>
        <w:t xml:space="preserve">. </w:t>
      </w:r>
      <w:r>
        <w:rPr>
          <w:rFonts w:cs="Calibri"/>
          <w:szCs w:val="20"/>
        </w:rPr>
        <w:t xml:space="preserve">Information on other programs may be found on the UNC System </w:t>
      </w:r>
      <w:hyperlink r:id="rId11" w:history="1">
        <w:r w:rsidRPr="00777D71">
          <w:rPr>
            <w:rStyle w:val="Hyperlink"/>
            <w:rFonts w:cs="Calibri"/>
            <w:szCs w:val="20"/>
          </w:rPr>
          <w:t>website</w:t>
        </w:r>
      </w:hyperlink>
      <w:r w:rsidR="004E5D19">
        <w:rPr>
          <w:rFonts w:cs="Calibri"/>
          <w:szCs w:val="20"/>
        </w:rPr>
        <w:t>, and all similar programs should be listed here</w:t>
      </w:r>
      <w:r w:rsidR="00D363E5">
        <w:rPr>
          <w:rFonts w:cs="Calibri"/>
          <w:szCs w:val="20"/>
        </w:rPr>
        <w:t xml:space="preserve"> </w:t>
      </w:r>
      <w:r w:rsidR="00D363E5" w:rsidRPr="00001DA5">
        <w:rPr>
          <w:rFonts w:cs="Calibri"/>
          <w:szCs w:val="20"/>
        </w:rPr>
        <w:t>(</w:t>
      </w:r>
      <w:r w:rsidR="00D363E5" w:rsidRPr="00001DA5">
        <w:rPr>
          <w:rFonts w:cs="Calibri"/>
          <w:spacing w:val="3"/>
          <w:szCs w:val="20"/>
        </w:rPr>
        <w:t>u</w:t>
      </w:r>
      <w:r w:rsidR="00D363E5" w:rsidRPr="00001DA5">
        <w:rPr>
          <w:rFonts w:cs="Calibri"/>
          <w:spacing w:val="-1"/>
          <w:szCs w:val="20"/>
        </w:rPr>
        <w:t>s</w:t>
      </w:r>
      <w:r w:rsidR="00D363E5" w:rsidRPr="00001DA5">
        <w:rPr>
          <w:rFonts w:cs="Calibri"/>
          <w:szCs w:val="20"/>
        </w:rPr>
        <w:t>e</w:t>
      </w:r>
      <w:r w:rsidR="00D363E5" w:rsidRPr="00001DA5">
        <w:rPr>
          <w:rFonts w:cs="Calibri"/>
          <w:spacing w:val="-4"/>
          <w:szCs w:val="20"/>
        </w:rPr>
        <w:t xml:space="preserve"> </w:t>
      </w:r>
      <w:r w:rsidR="00D363E5" w:rsidRPr="00001DA5">
        <w:rPr>
          <w:rFonts w:cs="Calibri"/>
          <w:spacing w:val="1"/>
          <w:szCs w:val="20"/>
        </w:rPr>
        <w:t>th</w:t>
      </w:r>
      <w:r w:rsidR="00D363E5" w:rsidRPr="00001DA5">
        <w:rPr>
          <w:rFonts w:cs="Calibri"/>
          <w:szCs w:val="20"/>
        </w:rPr>
        <w:t>e</w:t>
      </w:r>
      <w:r w:rsidR="00D363E5" w:rsidRPr="00001DA5">
        <w:rPr>
          <w:rFonts w:cs="Calibri"/>
          <w:spacing w:val="-4"/>
          <w:szCs w:val="20"/>
        </w:rPr>
        <w:t xml:space="preserve"> </w:t>
      </w:r>
      <w:r w:rsidR="00D363E5" w:rsidRPr="00001DA5">
        <w:rPr>
          <w:rFonts w:cs="Calibri"/>
          <w:spacing w:val="3"/>
          <w:szCs w:val="20"/>
        </w:rPr>
        <w:t>4</w:t>
      </w:r>
      <w:r w:rsidR="00D363E5" w:rsidRPr="00001DA5">
        <w:rPr>
          <w:rFonts w:cs="Calibri"/>
          <w:spacing w:val="1"/>
          <w:szCs w:val="20"/>
        </w:rPr>
        <w:t>-d</w:t>
      </w:r>
      <w:r w:rsidR="00D363E5" w:rsidRPr="00001DA5">
        <w:rPr>
          <w:rFonts w:cs="Calibri"/>
          <w:szCs w:val="20"/>
        </w:rPr>
        <w:t>igit</w:t>
      </w:r>
      <w:r w:rsidR="00D363E5" w:rsidRPr="00001DA5">
        <w:rPr>
          <w:rFonts w:cs="Calibri"/>
          <w:spacing w:val="-4"/>
          <w:szCs w:val="20"/>
        </w:rPr>
        <w:t xml:space="preserve"> </w:t>
      </w:r>
      <w:r w:rsidR="00D363E5" w:rsidRPr="00001DA5">
        <w:rPr>
          <w:rFonts w:cs="Calibri"/>
          <w:szCs w:val="20"/>
        </w:rPr>
        <w:t>CIP</w:t>
      </w:r>
      <w:r w:rsidR="00D363E5" w:rsidRPr="00001DA5">
        <w:rPr>
          <w:rFonts w:cs="Calibri"/>
          <w:spacing w:val="-3"/>
          <w:szCs w:val="20"/>
        </w:rPr>
        <w:t xml:space="preserve"> </w:t>
      </w:r>
      <w:r w:rsidR="00D363E5" w:rsidRPr="00001DA5">
        <w:rPr>
          <w:rFonts w:cs="Calibri"/>
          <w:spacing w:val="1"/>
          <w:szCs w:val="20"/>
        </w:rPr>
        <w:t>a</w:t>
      </w:r>
      <w:r w:rsidR="00D363E5" w:rsidRPr="00001DA5">
        <w:rPr>
          <w:rFonts w:cs="Calibri"/>
          <w:szCs w:val="20"/>
        </w:rPr>
        <w:t>s</w:t>
      </w:r>
      <w:r w:rsidR="00D363E5" w:rsidRPr="00001DA5">
        <w:rPr>
          <w:rFonts w:cs="Calibri"/>
          <w:spacing w:val="-3"/>
          <w:szCs w:val="20"/>
        </w:rPr>
        <w:t xml:space="preserve"> </w:t>
      </w:r>
      <w:r w:rsidR="00D363E5" w:rsidRPr="00001DA5">
        <w:rPr>
          <w:rFonts w:cs="Calibri"/>
          <w:szCs w:val="20"/>
        </w:rPr>
        <w:t>a g</w:t>
      </w:r>
      <w:r w:rsidR="00D363E5" w:rsidRPr="00001DA5">
        <w:rPr>
          <w:rFonts w:cs="Calibri"/>
          <w:spacing w:val="1"/>
          <w:szCs w:val="20"/>
        </w:rPr>
        <w:t>u</w:t>
      </w:r>
      <w:r w:rsidR="00D363E5" w:rsidRPr="00001DA5">
        <w:rPr>
          <w:rFonts w:cs="Calibri"/>
          <w:szCs w:val="20"/>
        </w:rPr>
        <w:t>i</w:t>
      </w:r>
      <w:r w:rsidR="00D363E5" w:rsidRPr="00001DA5">
        <w:rPr>
          <w:rFonts w:cs="Calibri"/>
          <w:spacing w:val="1"/>
          <w:szCs w:val="20"/>
        </w:rPr>
        <w:t>d</w:t>
      </w:r>
      <w:r w:rsidR="00D363E5" w:rsidRPr="00001DA5">
        <w:rPr>
          <w:rFonts w:cs="Calibri"/>
          <w:spacing w:val="-1"/>
          <w:szCs w:val="20"/>
        </w:rPr>
        <w:t>e</w:t>
      </w:r>
      <w:r w:rsidR="00D363E5" w:rsidRPr="00001DA5">
        <w:rPr>
          <w:rFonts w:cs="Calibri"/>
          <w:spacing w:val="1"/>
          <w:szCs w:val="20"/>
        </w:rPr>
        <w:t>)</w:t>
      </w:r>
      <w:r w:rsidR="00095114">
        <w:rPr>
          <w:rFonts w:cs="Calibri"/>
          <w:spacing w:val="1"/>
          <w:szCs w:val="20"/>
        </w:rPr>
        <w:t>.</w:t>
      </w:r>
    </w:p>
    <w:p w14:paraId="35AB9BE9" w14:textId="5EC284D0" w:rsidR="00961342" w:rsidRPr="00FF7709" w:rsidRDefault="00961342" w:rsidP="007973C9">
      <w:pPr>
        <w:pStyle w:val="ListParagraph"/>
        <w:numPr>
          <w:ilvl w:val="0"/>
          <w:numId w:val="27"/>
        </w:numPr>
        <w:tabs>
          <w:tab w:val="left" w:pos="520"/>
        </w:tabs>
        <w:spacing w:after="0"/>
        <w:ind w:left="1440"/>
        <w:jc w:val="both"/>
        <w:rPr>
          <w:rFonts w:cs="Calibri"/>
          <w:szCs w:val="20"/>
        </w:rPr>
      </w:pPr>
      <w:r>
        <w:rPr>
          <w:rFonts w:cs="Calibri"/>
          <w:spacing w:val="1"/>
          <w:szCs w:val="20"/>
        </w:rPr>
        <w:t xml:space="preserve">How does </w:t>
      </w:r>
      <w:r w:rsidR="00F1303A">
        <w:rPr>
          <w:rFonts w:cs="Calibri"/>
          <w:spacing w:val="1"/>
          <w:szCs w:val="20"/>
        </w:rPr>
        <w:t>the program</w:t>
      </w:r>
      <w:r>
        <w:rPr>
          <w:rFonts w:cs="Calibri"/>
          <w:spacing w:val="1"/>
          <w:szCs w:val="20"/>
        </w:rPr>
        <w:t xml:space="preserve"> align with the UNC System and institutional strategic plan</w:t>
      </w:r>
      <w:r w:rsidR="00F1303A">
        <w:rPr>
          <w:rFonts w:cs="Calibri"/>
          <w:spacing w:val="1"/>
          <w:szCs w:val="20"/>
        </w:rPr>
        <w:t>?</w:t>
      </w:r>
    </w:p>
    <w:bookmarkEnd w:id="2"/>
    <w:p w14:paraId="46ABB05A" w14:textId="77777777" w:rsidR="00F95D45" w:rsidRDefault="00F95D45" w:rsidP="007973C9">
      <w:pPr>
        <w:spacing w:after="0"/>
        <w:ind w:left="560"/>
        <w:rPr>
          <w:rFonts w:asciiTheme="minorHAnsi" w:hAnsiTheme="minorHAnsi" w:cstheme="minorHAnsi"/>
          <w:b/>
          <w:bCs/>
          <w:spacing w:val="-1"/>
          <w:sz w:val="24"/>
          <w:szCs w:val="20"/>
        </w:rPr>
      </w:pPr>
    </w:p>
    <w:p w14:paraId="3FFF202D" w14:textId="6889016F" w:rsidR="00A12AFE" w:rsidRPr="005966B5" w:rsidRDefault="00A12AFE" w:rsidP="007973C9">
      <w:pPr>
        <w:pStyle w:val="ListParagraph"/>
        <w:numPr>
          <w:ilvl w:val="0"/>
          <w:numId w:val="23"/>
        </w:numPr>
        <w:spacing w:after="0"/>
        <w:rPr>
          <w:rFonts w:asciiTheme="minorHAnsi" w:hAnsiTheme="minorHAnsi" w:cstheme="minorHAnsi"/>
          <w:sz w:val="28"/>
          <w:szCs w:val="16"/>
        </w:rPr>
      </w:pPr>
      <w:r w:rsidRPr="005966B5">
        <w:rPr>
          <w:rFonts w:asciiTheme="minorHAnsi" w:hAnsiTheme="minorHAnsi" w:cstheme="minorHAnsi"/>
          <w:b/>
          <w:bCs/>
          <w:spacing w:val="-1"/>
          <w:sz w:val="24"/>
          <w:szCs w:val="20"/>
        </w:rPr>
        <w:t>S</w:t>
      </w:r>
      <w:r w:rsidRPr="005966B5">
        <w:rPr>
          <w:rFonts w:asciiTheme="minorHAnsi" w:hAnsiTheme="minorHAnsi" w:cstheme="minorHAnsi"/>
          <w:b/>
          <w:bCs/>
          <w:sz w:val="24"/>
          <w:szCs w:val="20"/>
        </w:rPr>
        <w:t>t</w:t>
      </w:r>
      <w:r w:rsidRPr="005966B5">
        <w:rPr>
          <w:rFonts w:asciiTheme="minorHAnsi" w:hAnsiTheme="minorHAnsi" w:cstheme="minorHAnsi"/>
          <w:b/>
          <w:bCs/>
          <w:spacing w:val="2"/>
          <w:sz w:val="24"/>
          <w:szCs w:val="20"/>
        </w:rPr>
        <w:t>u</w:t>
      </w:r>
      <w:r w:rsidRPr="005966B5">
        <w:rPr>
          <w:rFonts w:asciiTheme="minorHAnsi" w:hAnsiTheme="minorHAnsi" w:cstheme="minorHAnsi"/>
          <w:b/>
          <w:bCs/>
          <w:spacing w:val="1"/>
          <w:sz w:val="24"/>
          <w:szCs w:val="20"/>
        </w:rPr>
        <w:t>d</w:t>
      </w:r>
      <w:r w:rsidRPr="005966B5">
        <w:rPr>
          <w:rFonts w:asciiTheme="minorHAnsi" w:hAnsiTheme="minorHAnsi" w:cstheme="minorHAnsi"/>
          <w:b/>
          <w:bCs/>
          <w:sz w:val="24"/>
          <w:szCs w:val="20"/>
        </w:rPr>
        <w:t>e</w:t>
      </w:r>
      <w:r w:rsidRPr="005966B5">
        <w:rPr>
          <w:rFonts w:asciiTheme="minorHAnsi" w:hAnsiTheme="minorHAnsi" w:cstheme="minorHAnsi"/>
          <w:b/>
          <w:bCs/>
          <w:spacing w:val="1"/>
          <w:sz w:val="24"/>
          <w:szCs w:val="20"/>
        </w:rPr>
        <w:t>n</w:t>
      </w:r>
      <w:r w:rsidRPr="005966B5">
        <w:rPr>
          <w:rFonts w:asciiTheme="minorHAnsi" w:hAnsiTheme="minorHAnsi" w:cstheme="minorHAnsi"/>
          <w:b/>
          <w:bCs/>
          <w:sz w:val="24"/>
          <w:szCs w:val="20"/>
        </w:rPr>
        <w:t>t</w:t>
      </w:r>
      <w:r w:rsidRPr="005966B5">
        <w:rPr>
          <w:rFonts w:asciiTheme="minorHAnsi" w:hAnsiTheme="minorHAnsi" w:cstheme="minorHAnsi"/>
          <w:b/>
          <w:bCs/>
          <w:spacing w:val="-5"/>
          <w:sz w:val="24"/>
          <w:szCs w:val="20"/>
        </w:rPr>
        <w:t xml:space="preserve"> </w:t>
      </w:r>
      <w:r w:rsidRPr="005966B5">
        <w:rPr>
          <w:rFonts w:asciiTheme="minorHAnsi" w:hAnsiTheme="minorHAnsi" w:cstheme="minorHAnsi"/>
          <w:b/>
          <w:bCs/>
          <w:spacing w:val="-1"/>
          <w:sz w:val="24"/>
          <w:szCs w:val="20"/>
        </w:rPr>
        <w:t>D</w:t>
      </w:r>
      <w:r w:rsidRPr="005966B5">
        <w:rPr>
          <w:rFonts w:asciiTheme="minorHAnsi" w:hAnsiTheme="minorHAnsi" w:cstheme="minorHAnsi"/>
          <w:b/>
          <w:bCs/>
          <w:sz w:val="24"/>
          <w:szCs w:val="20"/>
        </w:rPr>
        <w:t>e</w:t>
      </w:r>
      <w:r w:rsidRPr="005966B5">
        <w:rPr>
          <w:rFonts w:asciiTheme="minorHAnsi" w:hAnsiTheme="minorHAnsi" w:cstheme="minorHAnsi"/>
          <w:b/>
          <w:bCs/>
          <w:spacing w:val="1"/>
          <w:sz w:val="24"/>
          <w:szCs w:val="20"/>
        </w:rPr>
        <w:t>m</w:t>
      </w:r>
      <w:r w:rsidRPr="005966B5">
        <w:rPr>
          <w:rFonts w:asciiTheme="minorHAnsi" w:hAnsiTheme="minorHAnsi" w:cstheme="minorHAnsi"/>
          <w:b/>
          <w:bCs/>
          <w:sz w:val="24"/>
          <w:szCs w:val="20"/>
        </w:rPr>
        <w:t>a</w:t>
      </w:r>
      <w:r w:rsidRPr="005966B5">
        <w:rPr>
          <w:rFonts w:asciiTheme="minorHAnsi" w:hAnsiTheme="minorHAnsi" w:cstheme="minorHAnsi"/>
          <w:b/>
          <w:bCs/>
          <w:spacing w:val="1"/>
          <w:sz w:val="24"/>
          <w:szCs w:val="20"/>
        </w:rPr>
        <w:t>n</w:t>
      </w:r>
      <w:r w:rsidRPr="005966B5">
        <w:rPr>
          <w:rFonts w:asciiTheme="minorHAnsi" w:hAnsiTheme="minorHAnsi" w:cstheme="minorHAnsi"/>
          <w:b/>
          <w:bCs/>
          <w:spacing w:val="2"/>
          <w:sz w:val="24"/>
          <w:szCs w:val="20"/>
        </w:rPr>
        <w:t>d</w:t>
      </w:r>
      <w:r w:rsidRPr="005966B5">
        <w:rPr>
          <w:rFonts w:asciiTheme="minorHAnsi" w:hAnsiTheme="minorHAnsi" w:cstheme="minorHAnsi"/>
          <w:i/>
          <w:sz w:val="24"/>
          <w:szCs w:val="20"/>
        </w:rPr>
        <w:t>:</w:t>
      </w:r>
      <w:r w:rsidRPr="005966B5">
        <w:rPr>
          <w:rFonts w:asciiTheme="minorHAnsi" w:hAnsiTheme="minorHAnsi" w:cstheme="minorHAnsi"/>
          <w:i/>
          <w:spacing w:val="38"/>
          <w:sz w:val="24"/>
          <w:szCs w:val="20"/>
        </w:rPr>
        <w:t xml:space="preserve"> </w:t>
      </w:r>
      <w:r w:rsidR="00E3092D" w:rsidRPr="005966B5">
        <w:rPr>
          <w:rFonts w:asciiTheme="minorHAnsi" w:hAnsiTheme="minorHAnsi" w:cstheme="minorHAnsi"/>
          <w:i/>
          <w:sz w:val="24"/>
          <w:szCs w:val="20"/>
        </w:rPr>
        <w:t xml:space="preserve">(Provide </w:t>
      </w:r>
      <w:r w:rsidR="00493A9C" w:rsidRPr="005966B5">
        <w:rPr>
          <w:rFonts w:asciiTheme="minorHAnsi" w:hAnsiTheme="minorHAnsi" w:cstheme="minorHAnsi"/>
          <w:i/>
          <w:sz w:val="24"/>
          <w:szCs w:val="20"/>
        </w:rPr>
        <w:t>evidence</w:t>
      </w:r>
      <w:r w:rsidR="00E3092D" w:rsidRPr="005966B5">
        <w:rPr>
          <w:rFonts w:asciiTheme="minorHAnsi" w:hAnsiTheme="minorHAnsi" w:cstheme="minorHAnsi"/>
          <w:i/>
          <w:sz w:val="24"/>
          <w:szCs w:val="20"/>
        </w:rPr>
        <w:t xml:space="preserve"> of student</w:t>
      </w:r>
      <w:r w:rsidR="00FF7709" w:rsidRPr="005966B5">
        <w:rPr>
          <w:rFonts w:asciiTheme="minorHAnsi" w:hAnsiTheme="minorHAnsi" w:cstheme="minorHAnsi"/>
          <w:i/>
          <w:sz w:val="24"/>
          <w:szCs w:val="20"/>
        </w:rPr>
        <w:t xml:space="preserve"> enrollment</w:t>
      </w:r>
      <w:r w:rsidR="00E3092D" w:rsidRPr="005966B5">
        <w:rPr>
          <w:rFonts w:asciiTheme="minorHAnsi" w:hAnsiTheme="minorHAnsi" w:cstheme="minorHAnsi"/>
          <w:i/>
          <w:sz w:val="24"/>
          <w:szCs w:val="20"/>
        </w:rPr>
        <w:t xml:space="preserve"> deman</w:t>
      </w:r>
      <w:r w:rsidR="0087176C" w:rsidRPr="005966B5">
        <w:rPr>
          <w:rFonts w:asciiTheme="minorHAnsi" w:hAnsiTheme="minorHAnsi" w:cstheme="minorHAnsi"/>
          <w:i/>
          <w:sz w:val="24"/>
          <w:szCs w:val="20"/>
        </w:rPr>
        <w:t>d, including external estimates</w:t>
      </w:r>
      <w:r w:rsidR="00E3092D" w:rsidRPr="005966B5">
        <w:rPr>
          <w:rFonts w:asciiTheme="minorHAnsi" w:hAnsiTheme="minorHAnsi" w:cstheme="minorHAnsi"/>
          <w:i/>
          <w:sz w:val="24"/>
          <w:szCs w:val="20"/>
        </w:rPr>
        <w:t xml:space="preserve">.  Discuss the extent to which students will be drawn from a pool of students not previously served by the institution. Maximum length </w:t>
      </w:r>
      <w:r w:rsidR="00E52A60" w:rsidRPr="005966B5">
        <w:rPr>
          <w:rFonts w:asciiTheme="minorHAnsi" w:hAnsiTheme="minorHAnsi" w:cstheme="minorHAnsi"/>
          <w:i/>
          <w:sz w:val="24"/>
          <w:szCs w:val="20"/>
        </w:rPr>
        <w:t>1,0</w:t>
      </w:r>
      <w:r w:rsidR="00F724A9" w:rsidRPr="005966B5">
        <w:rPr>
          <w:rFonts w:asciiTheme="minorHAnsi" w:hAnsiTheme="minorHAnsi" w:cstheme="minorHAnsi"/>
          <w:i/>
          <w:sz w:val="24"/>
          <w:szCs w:val="20"/>
        </w:rPr>
        <w:t>0</w:t>
      </w:r>
      <w:r w:rsidR="00E3092D" w:rsidRPr="005966B5">
        <w:rPr>
          <w:rFonts w:asciiTheme="minorHAnsi" w:hAnsiTheme="minorHAnsi" w:cstheme="minorHAnsi"/>
          <w:i/>
          <w:sz w:val="24"/>
          <w:szCs w:val="20"/>
        </w:rPr>
        <w:t>0 words.</w:t>
      </w:r>
      <w:r w:rsidRPr="005966B5">
        <w:rPr>
          <w:rFonts w:asciiTheme="minorHAnsi" w:hAnsiTheme="minorHAnsi" w:cstheme="minorHAnsi"/>
          <w:i/>
          <w:sz w:val="24"/>
          <w:szCs w:val="20"/>
        </w:rPr>
        <w:t>)</w:t>
      </w:r>
    </w:p>
    <w:p w14:paraId="516FF864" w14:textId="77777777" w:rsidR="003303A4" w:rsidRPr="007973C9" w:rsidRDefault="003303A4" w:rsidP="007973C9">
      <w:pPr>
        <w:spacing w:after="0"/>
        <w:rPr>
          <w:rFonts w:asciiTheme="minorHAnsi" w:hAnsiTheme="minorHAnsi" w:cstheme="minorHAnsi"/>
          <w:sz w:val="28"/>
          <w:szCs w:val="16"/>
        </w:rPr>
      </w:pPr>
    </w:p>
    <w:p w14:paraId="33055ED6" w14:textId="07C9A4FC" w:rsidR="00083B47" w:rsidRPr="005966B5" w:rsidRDefault="00FF7709" w:rsidP="007973C9">
      <w:pPr>
        <w:pStyle w:val="ListParagraph"/>
        <w:numPr>
          <w:ilvl w:val="0"/>
          <w:numId w:val="23"/>
        </w:numPr>
        <w:spacing w:after="0"/>
        <w:rPr>
          <w:i/>
          <w:iCs/>
          <w:sz w:val="24"/>
          <w:szCs w:val="24"/>
        </w:rPr>
      </w:pPr>
      <w:r w:rsidRPr="005966B5">
        <w:rPr>
          <w:b/>
          <w:bCs/>
          <w:sz w:val="24"/>
          <w:szCs w:val="24"/>
        </w:rPr>
        <w:t>Access</w:t>
      </w:r>
      <w:r w:rsidR="00206061" w:rsidRPr="005966B5">
        <w:rPr>
          <w:b/>
          <w:bCs/>
          <w:sz w:val="24"/>
          <w:szCs w:val="24"/>
        </w:rPr>
        <w:t xml:space="preserve">, </w:t>
      </w:r>
      <w:r w:rsidRPr="005966B5">
        <w:rPr>
          <w:b/>
          <w:bCs/>
          <w:sz w:val="24"/>
          <w:szCs w:val="24"/>
        </w:rPr>
        <w:t>Affordability</w:t>
      </w:r>
      <w:r w:rsidR="00206061" w:rsidRPr="005966B5">
        <w:rPr>
          <w:b/>
          <w:bCs/>
          <w:sz w:val="24"/>
          <w:szCs w:val="24"/>
        </w:rPr>
        <w:t>, and Student Success</w:t>
      </w:r>
      <w:r w:rsidRPr="005966B5">
        <w:rPr>
          <w:sz w:val="24"/>
          <w:szCs w:val="24"/>
        </w:rPr>
        <w:t>: (</w:t>
      </w:r>
      <w:r w:rsidRPr="005966B5">
        <w:rPr>
          <w:i/>
          <w:iCs/>
          <w:sz w:val="24"/>
          <w:szCs w:val="24"/>
        </w:rPr>
        <w:t xml:space="preserve">Provide an analysis of the impact of the </w:t>
      </w:r>
      <w:r w:rsidRPr="005966B5">
        <w:rPr>
          <w:i/>
          <w:iCs/>
          <w:sz w:val="24"/>
          <w:szCs w:val="24"/>
        </w:rPr>
        <w:lastRenderedPageBreak/>
        <w:t>program on student access and affordability</w:t>
      </w:r>
      <w:r w:rsidR="00027D25" w:rsidRPr="005966B5">
        <w:rPr>
          <w:i/>
          <w:iCs/>
          <w:sz w:val="24"/>
          <w:szCs w:val="24"/>
        </w:rPr>
        <w:t>. Maximum length 1,</w:t>
      </w:r>
      <w:r w:rsidR="00961342">
        <w:rPr>
          <w:i/>
          <w:iCs/>
          <w:sz w:val="24"/>
          <w:szCs w:val="24"/>
        </w:rPr>
        <w:t>2</w:t>
      </w:r>
      <w:r w:rsidR="00027D25" w:rsidRPr="005966B5">
        <w:rPr>
          <w:i/>
          <w:iCs/>
          <w:sz w:val="24"/>
          <w:szCs w:val="24"/>
        </w:rPr>
        <w:t>00 words.</w:t>
      </w:r>
      <w:r w:rsidR="00083B47" w:rsidRPr="005966B5">
        <w:rPr>
          <w:i/>
          <w:iCs/>
          <w:sz w:val="24"/>
          <w:szCs w:val="24"/>
        </w:rPr>
        <w:t xml:space="preserve"> </w:t>
      </w:r>
      <w:r w:rsidR="00961342">
        <w:rPr>
          <w:i/>
          <w:iCs/>
          <w:sz w:val="24"/>
          <w:szCs w:val="24"/>
        </w:rPr>
        <w:t>Include</w:t>
      </w:r>
      <w:r w:rsidR="00083B47" w:rsidRPr="005966B5">
        <w:rPr>
          <w:i/>
          <w:iCs/>
          <w:sz w:val="24"/>
          <w:szCs w:val="24"/>
        </w:rPr>
        <w:t xml:space="preserve"> </w:t>
      </w:r>
      <w:r w:rsidR="00961342">
        <w:rPr>
          <w:i/>
          <w:iCs/>
          <w:sz w:val="24"/>
          <w:szCs w:val="24"/>
        </w:rPr>
        <w:t xml:space="preserve">information from </w:t>
      </w:r>
      <w:r w:rsidR="00083B47" w:rsidRPr="005966B5">
        <w:rPr>
          <w:i/>
          <w:iCs/>
          <w:sz w:val="24"/>
          <w:szCs w:val="24"/>
        </w:rPr>
        <w:t>College Scorecard</w:t>
      </w:r>
      <w:r w:rsidR="00961342">
        <w:rPr>
          <w:i/>
          <w:iCs/>
          <w:sz w:val="24"/>
          <w:szCs w:val="24"/>
        </w:rPr>
        <w:t>. May also include</w:t>
      </w:r>
      <w:r w:rsidR="00083B47" w:rsidRPr="005966B5">
        <w:rPr>
          <w:i/>
          <w:iCs/>
          <w:sz w:val="24"/>
          <w:szCs w:val="24"/>
        </w:rPr>
        <w:t xml:space="preserve"> </w:t>
      </w:r>
      <w:r w:rsidR="00961342">
        <w:rPr>
          <w:i/>
          <w:iCs/>
          <w:sz w:val="24"/>
          <w:szCs w:val="24"/>
        </w:rPr>
        <w:t>c</w:t>
      </w:r>
      <w:r w:rsidR="00083B47" w:rsidRPr="005966B5">
        <w:rPr>
          <w:i/>
          <w:iCs/>
          <w:sz w:val="24"/>
          <w:szCs w:val="24"/>
        </w:rPr>
        <w:t xml:space="preserve">ensus postsecondary outcomes data, </w:t>
      </w:r>
      <w:r w:rsidR="00961342" w:rsidRPr="005966B5">
        <w:rPr>
          <w:i/>
          <w:iCs/>
          <w:sz w:val="24"/>
          <w:szCs w:val="24"/>
        </w:rPr>
        <w:t>etc</w:t>
      </w:r>
      <w:r w:rsidR="00961342" w:rsidRPr="006D735D">
        <w:rPr>
          <w:i/>
          <w:iCs/>
          <w:sz w:val="24"/>
          <w:szCs w:val="24"/>
        </w:rPr>
        <w:t>.</w:t>
      </w:r>
      <w:r w:rsidR="00851B41">
        <w:rPr>
          <w:i/>
          <w:iCs/>
          <w:sz w:val="24"/>
          <w:szCs w:val="24"/>
        </w:rPr>
        <w:t>)</w:t>
      </w:r>
    </w:p>
    <w:p w14:paraId="251E780D" w14:textId="1CF053C8" w:rsidR="00027D25" w:rsidRDefault="00027D25" w:rsidP="007973C9">
      <w:pPr>
        <w:spacing w:after="0"/>
        <w:rPr>
          <w:i/>
          <w:iCs/>
          <w:sz w:val="24"/>
          <w:szCs w:val="24"/>
        </w:rPr>
      </w:pPr>
    </w:p>
    <w:p w14:paraId="4ACAD6F4" w14:textId="13646D78" w:rsidR="00027D25" w:rsidRDefault="00027D25" w:rsidP="007973C9">
      <w:pPr>
        <w:pStyle w:val="ListParagraph"/>
        <w:numPr>
          <w:ilvl w:val="0"/>
          <w:numId w:val="18"/>
        </w:numPr>
        <w:spacing w:after="0"/>
      </w:pPr>
      <w:r>
        <w:t xml:space="preserve">Analysis of </w:t>
      </w:r>
      <w:r w:rsidR="00B064D5">
        <w:t>the impact of the proposed program on student access, including key metrics identified in the UNC System Strategic Plan and statewide initiatives (such as myFutureNC</w:t>
      </w:r>
      <w:r w:rsidR="008822B2">
        <w:t>).</w:t>
      </w:r>
    </w:p>
    <w:p w14:paraId="61A17A80" w14:textId="76176B1F" w:rsidR="00B064D5" w:rsidRDefault="00B064D5" w:rsidP="007973C9">
      <w:pPr>
        <w:pStyle w:val="ListParagraph"/>
        <w:numPr>
          <w:ilvl w:val="0"/>
          <w:numId w:val="18"/>
        </w:numPr>
        <w:spacing w:after="0"/>
      </w:pPr>
      <w:r>
        <w:t>Analysis of student debt levels for similar programs and programs at the same academic level</w:t>
      </w:r>
      <w:r w:rsidR="008E34A7">
        <w:t xml:space="preserve"> at the institution</w:t>
      </w:r>
      <w:r>
        <w:t xml:space="preserve">. </w:t>
      </w:r>
    </w:p>
    <w:p w14:paraId="767DAACF" w14:textId="20755D6B" w:rsidR="005634AF" w:rsidRPr="00027D25" w:rsidRDefault="00021C82" w:rsidP="007973C9">
      <w:pPr>
        <w:pStyle w:val="ListParagraph"/>
        <w:numPr>
          <w:ilvl w:val="0"/>
          <w:numId w:val="18"/>
        </w:numPr>
        <w:spacing w:after="0"/>
      </w:pPr>
      <w:r>
        <w:t xml:space="preserve">Provide an analysis of indebtedness, repayment, and relationship to </w:t>
      </w:r>
      <w:r w:rsidR="00717586">
        <w:t>potential</w:t>
      </w:r>
      <w:r>
        <w:t xml:space="preserve"> earnings. </w:t>
      </w:r>
    </w:p>
    <w:p w14:paraId="5818CD4B" w14:textId="51B3AE69" w:rsidR="00855C69" w:rsidRDefault="00855C69">
      <w:pPr>
        <w:widowControl/>
        <w:spacing w:after="0" w:line="240" w:lineRule="auto"/>
        <w:rPr>
          <w:rFonts w:asciiTheme="minorHAnsi" w:hAnsiTheme="minorHAnsi" w:cstheme="minorHAnsi"/>
          <w:b/>
          <w:bCs/>
          <w:sz w:val="24"/>
          <w:szCs w:val="20"/>
        </w:rPr>
      </w:pPr>
    </w:p>
    <w:p w14:paraId="4A88970E" w14:textId="281D30CD" w:rsidR="00A12AFE" w:rsidRPr="005966B5" w:rsidRDefault="00D5687C" w:rsidP="005966B5">
      <w:pPr>
        <w:pStyle w:val="ListParagraph"/>
        <w:numPr>
          <w:ilvl w:val="0"/>
          <w:numId w:val="23"/>
        </w:numPr>
        <w:spacing w:before="19" w:after="0" w:line="278" w:lineRule="auto"/>
        <w:ind w:right="975"/>
        <w:rPr>
          <w:rFonts w:asciiTheme="minorHAnsi" w:hAnsiTheme="minorHAnsi" w:cstheme="minorHAnsi"/>
          <w:i/>
          <w:sz w:val="24"/>
          <w:szCs w:val="20"/>
        </w:rPr>
      </w:pPr>
      <w:r w:rsidRPr="005966B5">
        <w:rPr>
          <w:rFonts w:asciiTheme="minorHAnsi" w:hAnsiTheme="minorHAnsi" w:cstheme="minorHAnsi"/>
          <w:b/>
          <w:bCs/>
          <w:sz w:val="24"/>
          <w:szCs w:val="20"/>
        </w:rPr>
        <w:t xml:space="preserve">Societal </w:t>
      </w:r>
      <w:r w:rsidR="008822B2" w:rsidRPr="005966B5">
        <w:rPr>
          <w:rFonts w:asciiTheme="minorHAnsi" w:hAnsiTheme="minorHAnsi" w:cstheme="minorHAnsi"/>
          <w:b/>
          <w:bCs/>
          <w:sz w:val="24"/>
          <w:szCs w:val="20"/>
        </w:rPr>
        <w:t xml:space="preserve">and Labor Market </w:t>
      </w:r>
      <w:r w:rsidR="00E3092D" w:rsidRPr="005966B5">
        <w:rPr>
          <w:rFonts w:asciiTheme="minorHAnsi" w:hAnsiTheme="minorHAnsi" w:cstheme="minorHAnsi"/>
          <w:b/>
          <w:bCs/>
          <w:sz w:val="24"/>
          <w:szCs w:val="20"/>
        </w:rPr>
        <w:t>Demand</w:t>
      </w:r>
      <w:r w:rsidR="00A12AFE" w:rsidRPr="005966B5">
        <w:rPr>
          <w:rFonts w:asciiTheme="minorHAnsi" w:hAnsiTheme="minorHAnsi" w:cstheme="minorHAnsi"/>
          <w:b/>
          <w:bCs/>
          <w:sz w:val="24"/>
          <w:szCs w:val="20"/>
        </w:rPr>
        <w:t>:</w:t>
      </w:r>
      <w:r w:rsidR="00A12AFE" w:rsidRPr="005966B5">
        <w:rPr>
          <w:rFonts w:asciiTheme="minorHAnsi" w:hAnsiTheme="minorHAnsi" w:cstheme="minorHAnsi"/>
          <w:b/>
          <w:bCs/>
          <w:spacing w:val="40"/>
          <w:sz w:val="24"/>
          <w:szCs w:val="20"/>
        </w:rPr>
        <w:t xml:space="preserve"> </w:t>
      </w:r>
      <w:r w:rsidR="00A12AFE" w:rsidRPr="005966B5">
        <w:rPr>
          <w:rFonts w:asciiTheme="minorHAnsi" w:hAnsiTheme="minorHAnsi" w:cstheme="minorHAnsi"/>
          <w:i/>
          <w:sz w:val="24"/>
          <w:szCs w:val="20"/>
        </w:rPr>
        <w:t>(</w:t>
      </w:r>
      <w:r w:rsidR="00E3092D" w:rsidRPr="005966B5">
        <w:rPr>
          <w:rFonts w:asciiTheme="minorHAnsi" w:hAnsiTheme="minorHAnsi" w:cstheme="minorHAnsi"/>
          <w:i/>
          <w:sz w:val="24"/>
          <w:szCs w:val="20"/>
        </w:rPr>
        <w:t xml:space="preserve">Provide evidence of societal demand and employability of graduates from each of the following source types. </w:t>
      </w:r>
      <w:r w:rsidR="008822B2" w:rsidRPr="005966B5">
        <w:rPr>
          <w:rFonts w:asciiTheme="minorHAnsi" w:hAnsiTheme="minorHAnsi" w:cstheme="minorHAnsi"/>
          <w:i/>
          <w:sz w:val="24"/>
          <w:szCs w:val="20"/>
        </w:rPr>
        <w:t xml:space="preserve">Must include external estimates. </w:t>
      </w:r>
      <w:r w:rsidR="00E3092D" w:rsidRPr="005966B5">
        <w:rPr>
          <w:rFonts w:asciiTheme="minorHAnsi" w:hAnsiTheme="minorHAnsi" w:cstheme="minorHAnsi"/>
          <w:i/>
          <w:sz w:val="24"/>
          <w:szCs w:val="20"/>
        </w:rPr>
        <w:t xml:space="preserve">Maximum length </w:t>
      </w:r>
      <w:r w:rsidR="00E52A60" w:rsidRPr="005966B5">
        <w:rPr>
          <w:rFonts w:asciiTheme="minorHAnsi" w:hAnsiTheme="minorHAnsi" w:cstheme="minorHAnsi"/>
          <w:i/>
          <w:sz w:val="24"/>
          <w:szCs w:val="20"/>
        </w:rPr>
        <w:t>1,0</w:t>
      </w:r>
      <w:r w:rsidR="00E3092D" w:rsidRPr="005966B5">
        <w:rPr>
          <w:rFonts w:asciiTheme="minorHAnsi" w:hAnsiTheme="minorHAnsi" w:cstheme="minorHAnsi"/>
          <w:i/>
          <w:sz w:val="24"/>
          <w:szCs w:val="20"/>
        </w:rPr>
        <w:t>0</w:t>
      </w:r>
      <w:r w:rsidR="00F724A9" w:rsidRPr="005966B5">
        <w:rPr>
          <w:rFonts w:asciiTheme="minorHAnsi" w:hAnsiTheme="minorHAnsi" w:cstheme="minorHAnsi"/>
          <w:i/>
          <w:sz w:val="24"/>
          <w:szCs w:val="20"/>
        </w:rPr>
        <w:t>0</w:t>
      </w:r>
      <w:r w:rsidR="00E3092D" w:rsidRPr="005966B5">
        <w:rPr>
          <w:rFonts w:asciiTheme="minorHAnsi" w:hAnsiTheme="minorHAnsi" w:cstheme="minorHAnsi"/>
          <w:i/>
          <w:sz w:val="24"/>
          <w:szCs w:val="20"/>
        </w:rPr>
        <w:t xml:space="preserve"> words)</w:t>
      </w:r>
    </w:p>
    <w:p w14:paraId="7517C1A2" w14:textId="77777777" w:rsidR="00E3092D" w:rsidRPr="00001DA5" w:rsidRDefault="00E3092D" w:rsidP="006C00B4">
      <w:pPr>
        <w:spacing w:before="19" w:after="0" w:line="278" w:lineRule="auto"/>
        <w:ind w:right="975"/>
        <w:rPr>
          <w:rFonts w:asciiTheme="minorHAnsi" w:hAnsiTheme="minorHAnsi" w:cstheme="minorHAnsi"/>
          <w:sz w:val="24"/>
          <w:szCs w:val="20"/>
        </w:rPr>
      </w:pPr>
    </w:p>
    <w:p w14:paraId="2B6C63FB" w14:textId="5329BD63" w:rsidR="00A12AFE" w:rsidRDefault="002804FA" w:rsidP="00F449BA">
      <w:pPr>
        <w:pStyle w:val="ListParagraph"/>
        <w:numPr>
          <w:ilvl w:val="0"/>
          <w:numId w:val="24"/>
        </w:numPr>
        <w:tabs>
          <w:tab w:val="left" w:pos="1260"/>
        </w:tabs>
        <w:spacing w:after="100" w:afterAutospacing="1" w:line="240" w:lineRule="auto"/>
        <w:ind w:right="-20"/>
        <w:rPr>
          <w:rFonts w:asciiTheme="minorHAnsi" w:hAnsiTheme="minorHAnsi" w:cstheme="minorHAnsi"/>
          <w:szCs w:val="20"/>
        </w:rPr>
      </w:pPr>
      <w:r>
        <w:rPr>
          <w:rFonts w:asciiTheme="minorHAnsi" w:hAnsiTheme="minorHAnsi" w:cstheme="minorHAnsi"/>
          <w:szCs w:val="20"/>
        </w:rPr>
        <w:t xml:space="preserve">    </w:t>
      </w:r>
      <w:r w:rsidR="003E556C">
        <w:rPr>
          <w:rFonts w:asciiTheme="minorHAnsi" w:hAnsiTheme="minorHAnsi" w:cstheme="minorHAnsi"/>
          <w:szCs w:val="20"/>
        </w:rPr>
        <w:t>Labor market information (projections, job posting analyses, and wages)</w:t>
      </w:r>
    </w:p>
    <w:p w14:paraId="78445F09" w14:textId="0EC85449" w:rsidR="003E556C" w:rsidRDefault="003E556C" w:rsidP="00F449BA">
      <w:pPr>
        <w:pStyle w:val="ListParagraph"/>
        <w:numPr>
          <w:ilvl w:val="1"/>
          <w:numId w:val="25"/>
        </w:numPr>
        <w:tabs>
          <w:tab w:val="left" w:pos="1240"/>
        </w:tabs>
        <w:spacing w:after="100" w:afterAutospacing="1" w:line="240" w:lineRule="auto"/>
        <w:ind w:right="-20"/>
        <w:rPr>
          <w:rFonts w:asciiTheme="minorHAnsi" w:hAnsiTheme="minorHAnsi" w:cstheme="minorHAnsi"/>
          <w:szCs w:val="20"/>
        </w:rPr>
      </w:pPr>
      <w:r>
        <w:rPr>
          <w:rFonts w:asciiTheme="minorHAnsi" w:hAnsiTheme="minorHAnsi" w:cstheme="minorHAnsi"/>
          <w:szCs w:val="20"/>
        </w:rPr>
        <w:t xml:space="preserve">Specific to North Carolina (such as </w:t>
      </w:r>
      <w:hyperlink r:id="rId12" w:history="1">
        <w:r w:rsidRPr="00C557E6">
          <w:rPr>
            <w:rStyle w:val="Hyperlink"/>
            <w:rFonts w:asciiTheme="minorHAnsi" w:hAnsiTheme="minorHAnsi" w:cstheme="minorHAnsi"/>
            <w:szCs w:val="20"/>
          </w:rPr>
          <w:t>ncworks.gov</w:t>
        </w:r>
      </w:hyperlink>
      <w:r>
        <w:rPr>
          <w:rFonts w:asciiTheme="minorHAnsi" w:hAnsiTheme="minorHAnsi" w:cstheme="minorHAnsi"/>
          <w:szCs w:val="20"/>
        </w:rPr>
        <w:t xml:space="preserve">, </w:t>
      </w:r>
      <w:hyperlink r:id="rId13" w:history="1">
        <w:r w:rsidRPr="00C557E6">
          <w:rPr>
            <w:rStyle w:val="Hyperlink"/>
            <w:rFonts w:asciiTheme="minorHAnsi" w:hAnsiTheme="minorHAnsi" w:cstheme="minorHAnsi"/>
            <w:szCs w:val="20"/>
          </w:rPr>
          <w:t>nctower.com</w:t>
        </w:r>
      </w:hyperlink>
      <w:r>
        <w:rPr>
          <w:rFonts w:asciiTheme="minorHAnsi" w:hAnsiTheme="minorHAnsi" w:cstheme="minorHAnsi"/>
          <w:szCs w:val="20"/>
        </w:rPr>
        <w:t xml:space="preserve">, </w:t>
      </w:r>
      <w:r w:rsidR="00465B69">
        <w:rPr>
          <w:rFonts w:asciiTheme="minorHAnsi" w:hAnsiTheme="minorHAnsi" w:cstheme="minorHAnsi"/>
          <w:szCs w:val="20"/>
        </w:rPr>
        <w:t xml:space="preserve">or </w:t>
      </w:r>
      <w:r>
        <w:rPr>
          <w:rFonts w:asciiTheme="minorHAnsi" w:hAnsiTheme="minorHAnsi" w:cstheme="minorHAnsi"/>
          <w:szCs w:val="20"/>
        </w:rPr>
        <w:t xml:space="preserve">outside vendors such as </w:t>
      </w:r>
      <w:hyperlink r:id="rId14" w:history="1">
        <w:r w:rsidRPr="003C7D0E">
          <w:rPr>
            <w:rStyle w:val="Hyperlink"/>
            <w:rFonts w:asciiTheme="minorHAnsi" w:hAnsiTheme="minorHAnsi" w:cstheme="minorHAnsi"/>
            <w:szCs w:val="20"/>
          </w:rPr>
          <w:t>Burning Glass</w:t>
        </w:r>
      </w:hyperlink>
      <w:r w:rsidR="00E3092D">
        <w:rPr>
          <w:rFonts w:asciiTheme="minorHAnsi" w:hAnsiTheme="minorHAnsi" w:cstheme="minorHAnsi"/>
          <w:szCs w:val="20"/>
        </w:rPr>
        <w:t>)</w:t>
      </w:r>
      <w:r w:rsidR="008822B2">
        <w:rPr>
          <w:rFonts w:asciiTheme="minorHAnsi" w:hAnsiTheme="minorHAnsi" w:cstheme="minorHAnsi"/>
          <w:szCs w:val="20"/>
        </w:rPr>
        <w:t>.</w:t>
      </w:r>
    </w:p>
    <w:p w14:paraId="71FEC7B7" w14:textId="36563722" w:rsidR="00E3092D" w:rsidRPr="00001DA5" w:rsidRDefault="00E3092D" w:rsidP="00F449BA">
      <w:pPr>
        <w:pStyle w:val="ListParagraph"/>
        <w:numPr>
          <w:ilvl w:val="1"/>
          <w:numId w:val="25"/>
        </w:numPr>
        <w:tabs>
          <w:tab w:val="left" w:pos="1240"/>
        </w:tabs>
        <w:spacing w:after="100" w:afterAutospacing="1" w:line="240" w:lineRule="auto"/>
        <w:ind w:right="-20"/>
        <w:rPr>
          <w:rFonts w:asciiTheme="minorHAnsi" w:hAnsiTheme="minorHAnsi" w:cstheme="minorHAnsi"/>
          <w:szCs w:val="20"/>
        </w:rPr>
      </w:pPr>
      <w:r>
        <w:rPr>
          <w:rFonts w:asciiTheme="minorHAnsi" w:hAnsiTheme="minorHAnsi" w:cstheme="minorHAnsi"/>
          <w:szCs w:val="20"/>
        </w:rPr>
        <w:t xml:space="preserve">Available from national occupational and industry projections (such as </w:t>
      </w:r>
      <w:r w:rsidR="00944CD8">
        <w:rPr>
          <w:rFonts w:asciiTheme="minorHAnsi" w:hAnsiTheme="minorHAnsi" w:cstheme="minorHAnsi"/>
          <w:szCs w:val="20"/>
        </w:rPr>
        <w:t xml:space="preserve">the </w:t>
      </w:r>
      <w:hyperlink r:id="rId15" w:history="1">
        <w:r w:rsidR="00944CD8" w:rsidRPr="00944CD8">
          <w:rPr>
            <w:rStyle w:val="Hyperlink"/>
            <w:rFonts w:asciiTheme="minorHAnsi" w:hAnsiTheme="minorHAnsi" w:cstheme="minorHAnsi"/>
            <w:szCs w:val="20"/>
          </w:rPr>
          <w:t xml:space="preserve">U.S. </w:t>
        </w:r>
        <w:r w:rsidRPr="00944CD8">
          <w:rPr>
            <w:rStyle w:val="Hyperlink"/>
            <w:rFonts w:asciiTheme="minorHAnsi" w:hAnsiTheme="minorHAnsi" w:cstheme="minorHAnsi"/>
            <w:szCs w:val="20"/>
          </w:rPr>
          <w:t>B</w:t>
        </w:r>
        <w:r w:rsidR="00944CD8" w:rsidRPr="00944CD8">
          <w:rPr>
            <w:rStyle w:val="Hyperlink"/>
            <w:rFonts w:asciiTheme="minorHAnsi" w:hAnsiTheme="minorHAnsi" w:cstheme="minorHAnsi"/>
            <w:szCs w:val="20"/>
          </w:rPr>
          <w:t xml:space="preserve">ureau of </w:t>
        </w:r>
        <w:r w:rsidRPr="00944CD8">
          <w:rPr>
            <w:rStyle w:val="Hyperlink"/>
            <w:rFonts w:asciiTheme="minorHAnsi" w:hAnsiTheme="minorHAnsi" w:cstheme="minorHAnsi"/>
            <w:szCs w:val="20"/>
          </w:rPr>
          <w:t>L</w:t>
        </w:r>
        <w:r w:rsidR="00944CD8" w:rsidRPr="00944CD8">
          <w:rPr>
            <w:rStyle w:val="Hyperlink"/>
            <w:rFonts w:asciiTheme="minorHAnsi" w:hAnsiTheme="minorHAnsi" w:cstheme="minorHAnsi"/>
            <w:szCs w:val="20"/>
          </w:rPr>
          <w:t xml:space="preserve">abor </w:t>
        </w:r>
        <w:r w:rsidRPr="00944CD8">
          <w:rPr>
            <w:rStyle w:val="Hyperlink"/>
            <w:rFonts w:asciiTheme="minorHAnsi" w:hAnsiTheme="minorHAnsi" w:cstheme="minorHAnsi"/>
            <w:szCs w:val="20"/>
          </w:rPr>
          <w:t>S</w:t>
        </w:r>
        <w:r w:rsidR="00944CD8" w:rsidRPr="00944CD8">
          <w:rPr>
            <w:rStyle w:val="Hyperlink"/>
            <w:rFonts w:asciiTheme="minorHAnsi" w:hAnsiTheme="minorHAnsi" w:cstheme="minorHAnsi"/>
            <w:szCs w:val="20"/>
          </w:rPr>
          <w:t>tatistics</w:t>
        </w:r>
      </w:hyperlink>
      <w:r>
        <w:rPr>
          <w:rFonts w:asciiTheme="minorHAnsi" w:hAnsiTheme="minorHAnsi" w:cstheme="minorHAnsi"/>
          <w:szCs w:val="20"/>
        </w:rPr>
        <w:t>)</w:t>
      </w:r>
      <w:r w:rsidR="008822B2">
        <w:rPr>
          <w:rFonts w:asciiTheme="minorHAnsi" w:hAnsiTheme="minorHAnsi" w:cstheme="minorHAnsi"/>
          <w:szCs w:val="20"/>
        </w:rPr>
        <w:t>.</w:t>
      </w:r>
    </w:p>
    <w:p w14:paraId="5640A39A" w14:textId="01D99B5C" w:rsidR="00A12AFE" w:rsidRDefault="00E3092D" w:rsidP="00F449BA">
      <w:pPr>
        <w:pStyle w:val="ListParagraph"/>
        <w:numPr>
          <w:ilvl w:val="0"/>
          <w:numId w:val="24"/>
        </w:numPr>
        <w:tabs>
          <w:tab w:val="left" w:pos="1240"/>
        </w:tabs>
        <w:spacing w:before="100" w:beforeAutospacing="1" w:after="100" w:afterAutospacing="1" w:line="240" w:lineRule="auto"/>
        <w:ind w:right="-20"/>
        <w:rPr>
          <w:rFonts w:asciiTheme="minorHAnsi" w:hAnsiTheme="minorHAnsi" w:cstheme="minorHAnsi"/>
          <w:szCs w:val="20"/>
        </w:rPr>
      </w:pPr>
      <w:r>
        <w:rPr>
          <w:rFonts w:asciiTheme="minorHAnsi" w:hAnsiTheme="minorHAnsi" w:cstheme="minorHAnsi"/>
          <w:szCs w:val="20"/>
        </w:rPr>
        <w:t>Projections from professional associations or industry reports</w:t>
      </w:r>
      <w:r w:rsidR="00002046">
        <w:rPr>
          <w:rFonts w:asciiTheme="minorHAnsi" w:hAnsiTheme="minorHAnsi" w:cstheme="minorHAnsi"/>
          <w:szCs w:val="20"/>
        </w:rPr>
        <w:t xml:space="preserve"> (including analysis </w:t>
      </w:r>
    </w:p>
    <w:p w14:paraId="08D128FC" w14:textId="275353A9" w:rsidR="00A12AFE" w:rsidRPr="00225901" w:rsidRDefault="002804FA" w:rsidP="000E37BE">
      <w:pPr>
        <w:pStyle w:val="ListParagraph"/>
        <w:numPr>
          <w:ilvl w:val="0"/>
          <w:numId w:val="24"/>
        </w:numPr>
        <w:tabs>
          <w:tab w:val="left" w:pos="1240"/>
        </w:tabs>
        <w:spacing w:after="0" w:line="240" w:lineRule="auto"/>
        <w:ind w:right="-14"/>
        <w:rPr>
          <w:rFonts w:asciiTheme="minorHAnsi" w:hAnsiTheme="minorHAnsi" w:cstheme="minorHAnsi"/>
          <w:szCs w:val="20"/>
        </w:rPr>
      </w:pPr>
      <w:r>
        <w:rPr>
          <w:rFonts w:asciiTheme="minorHAnsi" w:hAnsiTheme="minorHAnsi" w:cstheme="minorHAnsi"/>
          <w:szCs w:val="20"/>
        </w:rPr>
        <w:t xml:space="preserve">    </w:t>
      </w:r>
      <w:r w:rsidR="00225901">
        <w:rPr>
          <w:rFonts w:asciiTheme="minorHAnsi" w:hAnsiTheme="minorHAnsi" w:cstheme="minorHAnsi"/>
          <w:szCs w:val="20"/>
        </w:rPr>
        <w:t>Other (alumni surveys, insights from existing programs, etc.)</w:t>
      </w:r>
    </w:p>
    <w:p w14:paraId="7451F302" w14:textId="77777777" w:rsidR="00EA63B1" w:rsidRPr="009D1563" w:rsidRDefault="00EA63B1" w:rsidP="00A12AFE">
      <w:pPr>
        <w:spacing w:after="0" w:line="200" w:lineRule="exact"/>
        <w:rPr>
          <w:sz w:val="20"/>
          <w:szCs w:val="20"/>
        </w:rPr>
      </w:pPr>
    </w:p>
    <w:p w14:paraId="74DD3054" w14:textId="05F2C6C8" w:rsidR="00BE4BD0" w:rsidRPr="00F449BA" w:rsidRDefault="00BE4BD0" w:rsidP="00F449BA">
      <w:pPr>
        <w:pStyle w:val="ListParagraph"/>
        <w:numPr>
          <w:ilvl w:val="0"/>
          <w:numId w:val="23"/>
        </w:numPr>
        <w:spacing w:after="0" w:line="240" w:lineRule="auto"/>
        <w:jc w:val="both"/>
        <w:rPr>
          <w:rFonts w:asciiTheme="minorHAnsi" w:eastAsia="Times New Roman" w:hAnsiTheme="minorHAnsi" w:cs="Times"/>
          <w:b/>
          <w:bCs/>
          <w:sz w:val="24"/>
        </w:rPr>
      </w:pPr>
      <w:r w:rsidRPr="00F449BA">
        <w:rPr>
          <w:rFonts w:asciiTheme="minorHAnsi" w:eastAsia="Times New Roman" w:hAnsiTheme="minorHAnsi" w:cs="Times"/>
          <w:b/>
          <w:sz w:val="24"/>
        </w:rPr>
        <w:t>Costs, Funding, and Budget</w:t>
      </w:r>
      <w:r w:rsidR="00B74AE5">
        <w:rPr>
          <w:rFonts w:asciiTheme="minorHAnsi" w:eastAsia="Times New Roman" w:hAnsiTheme="minorHAnsi" w:cs="Times"/>
          <w:b/>
          <w:sz w:val="24"/>
        </w:rPr>
        <w:t xml:space="preserve"> </w:t>
      </w:r>
      <w:r w:rsidR="00B45460">
        <w:rPr>
          <w:rFonts w:asciiTheme="minorHAnsi" w:eastAsia="Times New Roman" w:hAnsiTheme="minorHAnsi" w:cs="Times"/>
          <w:bCs/>
          <w:sz w:val="24"/>
        </w:rPr>
        <w:t>(</w:t>
      </w:r>
      <w:r w:rsidR="00B45460">
        <w:rPr>
          <w:rFonts w:asciiTheme="minorHAnsi" w:eastAsia="Times New Roman" w:hAnsiTheme="minorHAnsi" w:cs="Times"/>
          <w:bCs/>
          <w:i/>
          <w:iCs/>
          <w:sz w:val="24"/>
        </w:rPr>
        <w:t>Maximum length 1,</w:t>
      </w:r>
      <w:r w:rsidR="00BC7BA9">
        <w:rPr>
          <w:rFonts w:asciiTheme="minorHAnsi" w:eastAsia="Times New Roman" w:hAnsiTheme="minorHAnsi" w:cs="Times"/>
          <w:bCs/>
          <w:i/>
          <w:iCs/>
          <w:sz w:val="24"/>
        </w:rPr>
        <w:t>2</w:t>
      </w:r>
      <w:r w:rsidR="00B45460">
        <w:rPr>
          <w:rFonts w:asciiTheme="minorHAnsi" w:eastAsia="Times New Roman" w:hAnsiTheme="minorHAnsi" w:cs="Times"/>
          <w:bCs/>
          <w:i/>
          <w:iCs/>
          <w:sz w:val="24"/>
        </w:rPr>
        <w:t>00 words)</w:t>
      </w:r>
    </w:p>
    <w:p w14:paraId="6493F1A9" w14:textId="77777777" w:rsidR="00BE4BD0" w:rsidRPr="004F0FD2" w:rsidRDefault="00BE4BD0" w:rsidP="007973C9">
      <w:pPr>
        <w:pStyle w:val="ListParagraph"/>
        <w:spacing w:after="0"/>
        <w:ind w:left="1080"/>
        <w:jc w:val="both"/>
        <w:rPr>
          <w:rFonts w:asciiTheme="minorHAnsi" w:eastAsia="Times New Roman" w:hAnsiTheme="minorHAnsi" w:cs="Times"/>
        </w:rPr>
      </w:pPr>
      <w:r w:rsidRPr="004F0FD2">
        <w:rPr>
          <w:rFonts w:asciiTheme="minorHAnsi" w:eastAsia="Times New Roman" w:hAnsiTheme="minorHAnsi" w:cs="Times"/>
        </w:rPr>
        <w:t>Adding a new degree program will cost the institution some amount of money</w:t>
      </w:r>
      <w:r>
        <w:rPr>
          <w:rFonts w:asciiTheme="minorHAnsi" w:eastAsia="Times New Roman" w:hAnsiTheme="minorHAnsi" w:cs="Times"/>
        </w:rPr>
        <w:t xml:space="preserve"> and will potentially generate new revenues</w:t>
      </w:r>
      <w:r w:rsidRPr="004F0FD2">
        <w:rPr>
          <w:rFonts w:asciiTheme="minorHAnsi" w:eastAsia="Times New Roman" w:hAnsiTheme="minorHAnsi" w:cs="Times"/>
        </w:rPr>
        <w:t xml:space="preserve">. Calculating the costs and identifying the funding sources associated with implementation of a new program requires several institutional offices </w:t>
      </w:r>
      <w:r>
        <w:rPr>
          <w:rFonts w:asciiTheme="minorHAnsi" w:eastAsia="Times New Roman" w:hAnsiTheme="minorHAnsi" w:cs="Times"/>
        </w:rPr>
        <w:t xml:space="preserve">(e.g., academic affairs, finance, institutional research, enrollment management) </w:t>
      </w:r>
      <w:r w:rsidRPr="004F0FD2">
        <w:rPr>
          <w:rFonts w:asciiTheme="minorHAnsi" w:eastAsia="Times New Roman" w:hAnsiTheme="minorHAnsi" w:cs="Times"/>
        </w:rPr>
        <w:t xml:space="preserve">to collaborate to present an accurate estimate. </w:t>
      </w:r>
    </w:p>
    <w:p w14:paraId="1AAAD702" w14:textId="77777777" w:rsidR="00BE4BD0" w:rsidRPr="0094560D" w:rsidRDefault="00BE4BD0" w:rsidP="007973C9">
      <w:pPr>
        <w:spacing w:after="0"/>
        <w:jc w:val="both"/>
        <w:rPr>
          <w:rFonts w:asciiTheme="minorHAnsi" w:eastAsia="Times New Roman" w:hAnsiTheme="minorHAnsi" w:cs="Times"/>
        </w:rPr>
      </w:pPr>
    </w:p>
    <w:p w14:paraId="27072FCF" w14:textId="77777777" w:rsidR="00BE4BD0" w:rsidRDefault="00BE4BD0" w:rsidP="007973C9">
      <w:pPr>
        <w:pStyle w:val="ListParagraph"/>
        <w:numPr>
          <w:ilvl w:val="0"/>
          <w:numId w:val="21"/>
        </w:numPr>
        <w:spacing w:after="0"/>
        <w:jc w:val="both"/>
        <w:rPr>
          <w:rFonts w:asciiTheme="minorHAnsi" w:hAnsiTheme="minorHAnsi"/>
        </w:rPr>
      </w:pPr>
      <w:r w:rsidRPr="00875C13">
        <w:rPr>
          <w:rFonts w:asciiTheme="minorHAnsi" w:hAnsiTheme="minorHAnsi"/>
        </w:rPr>
        <w:t xml:space="preserve">Complete and </w:t>
      </w:r>
      <w:r>
        <w:rPr>
          <w:rFonts w:asciiTheme="minorHAnsi" w:hAnsiTheme="minorHAnsi"/>
        </w:rPr>
        <w:t>attach</w:t>
      </w:r>
      <w:r w:rsidRPr="00875C13">
        <w:rPr>
          <w:rFonts w:asciiTheme="minorHAnsi" w:hAnsiTheme="minorHAnsi"/>
        </w:rPr>
        <w:t xml:space="preserve"> the </w:t>
      </w:r>
      <w:r>
        <w:rPr>
          <w:rFonts w:asciiTheme="minorHAnsi" w:eastAsia="Times New Roman" w:hAnsiTheme="minorHAnsi" w:cs="Times"/>
          <w:i/>
          <w:iCs/>
        </w:rPr>
        <w:t>UNC System Academic Program Planning Financial Worksheet</w:t>
      </w:r>
      <w:r w:rsidRPr="00875C13" w:rsidDel="00F801DB">
        <w:rPr>
          <w:rFonts w:asciiTheme="minorHAnsi" w:hAnsiTheme="minorHAnsi"/>
        </w:rPr>
        <w:t xml:space="preserve"> </w:t>
      </w:r>
      <w:r w:rsidRPr="00875C13">
        <w:rPr>
          <w:rFonts w:asciiTheme="minorHAnsi" w:hAnsiTheme="minorHAnsi"/>
        </w:rPr>
        <w:t xml:space="preserve">showing </w:t>
      </w:r>
      <w:r>
        <w:rPr>
          <w:rFonts w:asciiTheme="minorHAnsi" w:hAnsiTheme="minorHAnsi"/>
          <w:u w:val="single"/>
        </w:rPr>
        <w:t xml:space="preserve">all </w:t>
      </w:r>
      <w:r w:rsidRPr="00875C13">
        <w:rPr>
          <w:rFonts w:asciiTheme="minorHAnsi" w:hAnsiTheme="minorHAnsi"/>
        </w:rPr>
        <w:t xml:space="preserve">costs required </w:t>
      </w:r>
      <w:r>
        <w:rPr>
          <w:rFonts w:asciiTheme="minorHAnsi" w:hAnsiTheme="minorHAnsi"/>
        </w:rPr>
        <w:t xml:space="preserve">and revenues generated for </w:t>
      </w:r>
      <w:r w:rsidRPr="00875C13">
        <w:rPr>
          <w:rFonts w:asciiTheme="minorHAnsi" w:hAnsiTheme="minorHAnsi"/>
        </w:rPr>
        <w:t xml:space="preserve">each of the first </w:t>
      </w:r>
      <w:r>
        <w:rPr>
          <w:rFonts w:asciiTheme="minorHAnsi" w:hAnsiTheme="minorHAnsi"/>
        </w:rPr>
        <w:t>five</w:t>
      </w:r>
      <w:r w:rsidRPr="00875C13">
        <w:rPr>
          <w:rFonts w:asciiTheme="minorHAnsi" w:hAnsiTheme="minorHAnsi"/>
        </w:rPr>
        <w:t xml:space="preserve"> years of the program.  </w:t>
      </w:r>
      <w:r>
        <w:rPr>
          <w:rFonts w:asciiTheme="minorHAnsi" w:hAnsiTheme="minorHAnsi"/>
        </w:rPr>
        <w:t>Provide</w:t>
      </w:r>
      <w:r w:rsidRPr="00875C13">
        <w:rPr>
          <w:rFonts w:asciiTheme="minorHAnsi" w:hAnsiTheme="minorHAnsi"/>
        </w:rPr>
        <w:t xml:space="preserve"> a budget narrative for each year</w:t>
      </w:r>
      <w:r>
        <w:rPr>
          <w:rFonts w:asciiTheme="minorHAnsi" w:hAnsiTheme="minorHAnsi"/>
        </w:rPr>
        <w:t xml:space="preserve"> addressing the following:</w:t>
      </w:r>
    </w:p>
    <w:p w14:paraId="59C1E7FF" w14:textId="77777777" w:rsidR="00BE4BD0" w:rsidRPr="006656F8" w:rsidRDefault="00BE4BD0" w:rsidP="007973C9">
      <w:pPr>
        <w:pStyle w:val="ListParagraph"/>
        <w:numPr>
          <w:ilvl w:val="2"/>
          <w:numId w:val="21"/>
        </w:numPr>
        <w:spacing w:after="0"/>
        <w:jc w:val="both"/>
        <w:rPr>
          <w:rFonts w:asciiTheme="minorHAnsi" w:hAnsiTheme="minorHAnsi"/>
        </w:rPr>
      </w:pPr>
      <w:r>
        <w:rPr>
          <w:rFonts w:asciiTheme="minorHAnsi" w:hAnsiTheme="minorHAnsi"/>
        </w:rPr>
        <w:t>UNC Academic Program Costs</w:t>
      </w:r>
    </w:p>
    <w:p w14:paraId="7EEE0CA1" w14:textId="0A4079DC" w:rsidR="00BE4BD0" w:rsidRDefault="00BE4BD0" w:rsidP="007973C9">
      <w:pPr>
        <w:pStyle w:val="ListParagraph"/>
        <w:spacing w:after="0"/>
        <w:ind w:left="2160"/>
        <w:jc w:val="both"/>
        <w:rPr>
          <w:rFonts w:asciiTheme="minorHAnsi" w:eastAsia="Times New Roman" w:hAnsiTheme="minorHAnsi" w:cs="Times"/>
        </w:rPr>
      </w:pPr>
      <w:r w:rsidRPr="004F0FD2">
        <w:rPr>
          <w:rFonts w:asciiTheme="minorHAnsi" w:eastAsia="Times New Roman" w:hAnsiTheme="minorHAnsi" w:cs="Times"/>
        </w:rPr>
        <w:t xml:space="preserve">Faculty </w:t>
      </w:r>
      <w:r>
        <w:rPr>
          <w:rFonts w:asciiTheme="minorHAnsi" w:eastAsia="Times New Roman" w:hAnsiTheme="minorHAnsi" w:cs="Times"/>
        </w:rPr>
        <w:t>costs</w:t>
      </w:r>
      <w:r w:rsidRPr="004F0FD2">
        <w:rPr>
          <w:rFonts w:asciiTheme="minorHAnsi" w:eastAsia="Times New Roman" w:hAnsiTheme="minorHAnsi" w:cs="Times"/>
        </w:rPr>
        <w:t xml:space="preserve"> include all faculty assigned to the proposed program</w:t>
      </w:r>
      <w:r>
        <w:rPr>
          <w:rFonts w:asciiTheme="minorHAnsi" w:eastAsia="Times New Roman" w:hAnsiTheme="minorHAnsi" w:cs="Times"/>
        </w:rPr>
        <w:t>, including faculty serving as program directors, coordinators, department chairs, etc</w:t>
      </w:r>
      <w:r w:rsidR="003A593C">
        <w:rPr>
          <w:rFonts w:asciiTheme="minorHAnsi" w:eastAsia="Times New Roman" w:hAnsiTheme="minorHAnsi" w:cs="Times"/>
        </w:rPr>
        <w:t>.</w:t>
      </w:r>
      <w:r>
        <w:rPr>
          <w:rFonts w:asciiTheme="minorHAnsi" w:eastAsia="Times New Roman" w:hAnsiTheme="minorHAnsi" w:cs="Times"/>
        </w:rPr>
        <w:t xml:space="preserve"> funded in the 101 instructional budget code.</w:t>
      </w:r>
      <w:r w:rsidRPr="004F0FD2">
        <w:rPr>
          <w:rFonts w:asciiTheme="minorHAnsi" w:eastAsia="Times New Roman" w:hAnsiTheme="minorHAnsi" w:cs="Times"/>
        </w:rPr>
        <w:t xml:space="preserve"> If an existing faculty member is reassigned to the program, the salary is reflected as a reallocated cost. New faculty salaries need to be competitive for the discipline, and figures </w:t>
      </w:r>
      <w:r>
        <w:rPr>
          <w:rFonts w:asciiTheme="minorHAnsi" w:eastAsia="Times New Roman" w:hAnsiTheme="minorHAnsi" w:cs="Times"/>
        </w:rPr>
        <w:t xml:space="preserve">should </w:t>
      </w:r>
      <w:r w:rsidRPr="004F0FD2">
        <w:rPr>
          <w:rFonts w:asciiTheme="minorHAnsi" w:eastAsia="Times New Roman" w:hAnsiTheme="minorHAnsi" w:cs="Times"/>
        </w:rPr>
        <w:t xml:space="preserve">include </w:t>
      </w:r>
      <w:r>
        <w:rPr>
          <w:rFonts w:asciiTheme="minorHAnsi" w:eastAsia="Times New Roman" w:hAnsiTheme="minorHAnsi" w:cs="Times"/>
        </w:rPr>
        <w:t>all applicable fringe (</w:t>
      </w:r>
      <w:r w:rsidR="003A593C">
        <w:rPr>
          <w:rFonts w:asciiTheme="minorHAnsi" w:eastAsia="Times New Roman" w:hAnsiTheme="minorHAnsi" w:cs="Times"/>
        </w:rPr>
        <w:t>e.g.,</w:t>
      </w:r>
      <w:r>
        <w:rPr>
          <w:rFonts w:asciiTheme="minorHAnsi" w:eastAsia="Times New Roman" w:hAnsiTheme="minorHAnsi" w:cs="Times"/>
        </w:rPr>
        <w:t xml:space="preserve"> retirement, medical)</w:t>
      </w:r>
      <w:r w:rsidRPr="004F0FD2">
        <w:rPr>
          <w:rFonts w:asciiTheme="minorHAnsi" w:eastAsia="Times New Roman" w:hAnsiTheme="minorHAnsi" w:cs="Times"/>
        </w:rPr>
        <w:t xml:space="preserve">. If the proposed program will hire new faculty, it is a new cost. </w:t>
      </w:r>
    </w:p>
    <w:p w14:paraId="0D678B61" w14:textId="77777777" w:rsidR="00BE4BD0" w:rsidRDefault="00BE4BD0" w:rsidP="007973C9">
      <w:pPr>
        <w:pStyle w:val="ListParagraph"/>
        <w:spacing w:after="0"/>
        <w:ind w:left="1440"/>
        <w:jc w:val="both"/>
        <w:rPr>
          <w:rFonts w:asciiTheme="minorHAnsi" w:eastAsia="Times New Roman" w:hAnsiTheme="minorHAnsi" w:cs="Times"/>
        </w:rPr>
      </w:pPr>
    </w:p>
    <w:p w14:paraId="585ACAB3" w14:textId="77777777" w:rsidR="00BE4BD0" w:rsidRDefault="00BE4BD0" w:rsidP="007973C9">
      <w:pPr>
        <w:pStyle w:val="ListParagraph"/>
        <w:spacing w:after="0"/>
        <w:ind w:left="2160"/>
        <w:jc w:val="both"/>
        <w:rPr>
          <w:rFonts w:asciiTheme="minorHAnsi" w:eastAsia="Times New Roman" w:hAnsiTheme="minorHAnsi" w:cs="Times"/>
        </w:rPr>
      </w:pPr>
      <w:r w:rsidRPr="004F0FD2">
        <w:rPr>
          <w:rFonts w:asciiTheme="minorHAnsi" w:eastAsia="Times New Roman" w:hAnsiTheme="minorHAnsi" w:cs="Times"/>
        </w:rPr>
        <w:t>Graduate Assistant costs are identified either as new or reallocated, as appropriate</w:t>
      </w:r>
      <w:r>
        <w:rPr>
          <w:rFonts w:asciiTheme="minorHAnsi" w:eastAsia="Times New Roman" w:hAnsiTheme="minorHAnsi" w:cs="Times"/>
        </w:rPr>
        <w:t>, and should include all stipends, tuition remission, and benefits, as applicable</w:t>
      </w:r>
      <w:r w:rsidRPr="004F0FD2">
        <w:rPr>
          <w:rFonts w:asciiTheme="minorHAnsi" w:eastAsia="Times New Roman" w:hAnsiTheme="minorHAnsi" w:cs="Times"/>
        </w:rPr>
        <w:t xml:space="preserve">. </w:t>
      </w:r>
    </w:p>
    <w:p w14:paraId="2E1F134A" w14:textId="77777777" w:rsidR="00BE4BD0" w:rsidRDefault="00BE4BD0" w:rsidP="007973C9">
      <w:pPr>
        <w:pStyle w:val="ListParagraph"/>
        <w:spacing w:after="0"/>
        <w:ind w:left="1440"/>
        <w:jc w:val="both"/>
        <w:rPr>
          <w:rFonts w:asciiTheme="minorHAnsi" w:eastAsia="Times New Roman" w:hAnsiTheme="minorHAnsi" w:cs="Times"/>
        </w:rPr>
      </w:pPr>
    </w:p>
    <w:p w14:paraId="520D86BA" w14:textId="6DD7FC70" w:rsidR="00BE4BD0" w:rsidRPr="000E37BE" w:rsidRDefault="00BE4BD0" w:rsidP="000E37BE">
      <w:pPr>
        <w:pStyle w:val="ListParagraph"/>
        <w:spacing w:after="0"/>
        <w:ind w:left="2160"/>
        <w:jc w:val="both"/>
        <w:rPr>
          <w:rFonts w:asciiTheme="minorHAnsi" w:eastAsia="Times New Roman" w:hAnsiTheme="minorHAnsi" w:cs="Times"/>
        </w:rPr>
      </w:pPr>
      <w:r>
        <w:rPr>
          <w:rFonts w:asciiTheme="minorHAnsi" w:eastAsia="Times New Roman" w:hAnsiTheme="minorHAnsi" w:cs="Times"/>
        </w:rPr>
        <w:lastRenderedPageBreak/>
        <w:t>EHRA Non-Faculty positions include non-instructional</w:t>
      </w:r>
      <w:r w:rsidRPr="004F0FD2">
        <w:rPr>
          <w:rFonts w:asciiTheme="minorHAnsi" w:eastAsia="Times New Roman" w:hAnsiTheme="minorHAnsi" w:cs="Times"/>
        </w:rPr>
        <w:t xml:space="preserve"> </w:t>
      </w:r>
      <w:r>
        <w:rPr>
          <w:rFonts w:asciiTheme="minorHAnsi" w:eastAsia="Times New Roman" w:hAnsiTheme="minorHAnsi" w:cs="Times"/>
        </w:rPr>
        <w:t xml:space="preserve">academic support </w:t>
      </w:r>
      <w:r w:rsidRPr="004F0FD2">
        <w:rPr>
          <w:rFonts w:asciiTheme="minorHAnsi" w:eastAsia="Times New Roman" w:hAnsiTheme="minorHAnsi" w:cs="Times"/>
        </w:rPr>
        <w:t xml:space="preserve">costs </w:t>
      </w:r>
      <w:r>
        <w:rPr>
          <w:rFonts w:asciiTheme="minorHAnsi" w:eastAsia="Times New Roman" w:hAnsiTheme="minorHAnsi" w:cs="Times"/>
        </w:rPr>
        <w:t xml:space="preserve">directly </w:t>
      </w:r>
      <w:r w:rsidRPr="004F0FD2">
        <w:rPr>
          <w:rFonts w:asciiTheme="minorHAnsi" w:eastAsia="Times New Roman" w:hAnsiTheme="minorHAnsi" w:cs="Times"/>
        </w:rPr>
        <w:t>associated with running the program, including amounts associated with the Dean’s offic</w:t>
      </w:r>
      <w:r>
        <w:rPr>
          <w:rFonts w:asciiTheme="minorHAnsi" w:eastAsia="Times New Roman" w:hAnsiTheme="minorHAnsi" w:cs="Times"/>
        </w:rPr>
        <w:t xml:space="preserve">e, research support, etc. This should include salaries and all applicable </w:t>
      </w:r>
      <w:proofErr w:type="gramStart"/>
      <w:r>
        <w:rPr>
          <w:rFonts w:asciiTheme="minorHAnsi" w:eastAsia="Times New Roman" w:hAnsiTheme="minorHAnsi" w:cs="Times"/>
        </w:rPr>
        <w:t>fringe</w:t>
      </w:r>
      <w:proofErr w:type="gramEnd"/>
      <w:r>
        <w:rPr>
          <w:rFonts w:asciiTheme="minorHAnsi" w:eastAsia="Times New Roman" w:hAnsiTheme="minorHAnsi" w:cs="Times"/>
        </w:rPr>
        <w:t>.</w:t>
      </w:r>
    </w:p>
    <w:p w14:paraId="6BF671E6" w14:textId="77777777" w:rsidR="00BE4BD0" w:rsidRDefault="00BE4BD0" w:rsidP="007973C9">
      <w:pPr>
        <w:pStyle w:val="ListParagraph"/>
        <w:spacing w:after="0"/>
        <w:ind w:left="2160"/>
        <w:jc w:val="both"/>
        <w:rPr>
          <w:rFonts w:asciiTheme="minorHAnsi" w:eastAsia="Times New Roman" w:hAnsiTheme="minorHAnsi" w:cs="Times"/>
        </w:rPr>
      </w:pPr>
      <w:r>
        <w:rPr>
          <w:rFonts w:asciiTheme="minorHAnsi" w:eastAsia="Times New Roman" w:hAnsiTheme="minorHAnsi" w:cs="Times"/>
        </w:rPr>
        <w:t>SHRA Non-Faculty positions</w:t>
      </w:r>
      <w:r w:rsidRPr="004F0FD2">
        <w:rPr>
          <w:rFonts w:asciiTheme="minorHAnsi" w:eastAsia="Times New Roman" w:hAnsiTheme="minorHAnsi" w:cs="Times"/>
        </w:rPr>
        <w:t xml:space="preserve"> </w:t>
      </w:r>
      <w:proofErr w:type="gramStart"/>
      <w:r w:rsidRPr="004F0FD2">
        <w:rPr>
          <w:rFonts w:asciiTheme="minorHAnsi" w:eastAsia="Times New Roman" w:hAnsiTheme="minorHAnsi" w:cs="Times"/>
        </w:rPr>
        <w:t>include</w:t>
      </w:r>
      <w:r>
        <w:rPr>
          <w:rFonts w:asciiTheme="minorHAnsi" w:eastAsia="Times New Roman" w:hAnsiTheme="minorHAnsi" w:cs="Times"/>
        </w:rPr>
        <w:t>s</w:t>
      </w:r>
      <w:proofErr w:type="gramEnd"/>
      <w:r>
        <w:rPr>
          <w:rFonts w:asciiTheme="minorHAnsi" w:eastAsia="Times New Roman" w:hAnsiTheme="minorHAnsi" w:cs="Times"/>
        </w:rPr>
        <w:t xml:space="preserve"> all positions </w:t>
      </w:r>
      <w:r w:rsidRPr="004F0FD2">
        <w:rPr>
          <w:rFonts w:asciiTheme="minorHAnsi" w:eastAsia="Times New Roman" w:hAnsiTheme="minorHAnsi" w:cs="Times"/>
        </w:rPr>
        <w:t xml:space="preserve">specific costs associated with the new program. This includes the additional staff needed to organize applications, prepare for the proposed program, and for general administration of the proposed program. New staff or purchases of new equipment should be adequate to support the stated goals and enrollments for the proposed program. Other program costs identified in the proposal should be realistic. </w:t>
      </w:r>
    </w:p>
    <w:p w14:paraId="687C66B5" w14:textId="77777777" w:rsidR="00BE4BD0" w:rsidRPr="00031EA9" w:rsidRDefault="00BE4BD0" w:rsidP="007973C9">
      <w:pPr>
        <w:spacing w:after="0"/>
        <w:jc w:val="both"/>
        <w:rPr>
          <w:rFonts w:asciiTheme="minorHAnsi" w:eastAsia="Times New Roman" w:hAnsiTheme="minorHAnsi" w:cs="Times"/>
        </w:rPr>
      </w:pPr>
    </w:p>
    <w:p w14:paraId="077D2C29" w14:textId="77777777" w:rsidR="00BE4BD0" w:rsidRDefault="00BE4BD0" w:rsidP="007973C9">
      <w:pPr>
        <w:pStyle w:val="ListParagraph"/>
        <w:numPr>
          <w:ilvl w:val="2"/>
          <w:numId w:val="21"/>
        </w:numPr>
        <w:spacing w:after="0"/>
        <w:jc w:val="both"/>
        <w:rPr>
          <w:rFonts w:asciiTheme="minorHAnsi" w:hAnsiTheme="minorHAnsi"/>
        </w:rPr>
      </w:pPr>
      <w:r>
        <w:rPr>
          <w:rFonts w:asciiTheme="minorHAnsi" w:hAnsiTheme="minorHAnsi"/>
        </w:rPr>
        <w:t>UNC Academic Program Revenues</w:t>
      </w:r>
    </w:p>
    <w:p w14:paraId="6813E4C7" w14:textId="77777777" w:rsidR="00BE4BD0" w:rsidRDefault="00BE4BD0" w:rsidP="007973C9">
      <w:pPr>
        <w:spacing w:after="0"/>
        <w:ind w:left="2160"/>
        <w:jc w:val="both"/>
        <w:rPr>
          <w:rFonts w:asciiTheme="minorHAnsi" w:hAnsiTheme="minorHAnsi"/>
        </w:rPr>
      </w:pPr>
      <w:r>
        <w:rPr>
          <w:rFonts w:asciiTheme="minorHAnsi" w:hAnsiTheme="minorHAnsi"/>
        </w:rPr>
        <w:t xml:space="preserve">Funding sources may include enrollment growth formula funding, other state appropriation, regular tuition, tuition differential, general fees, special fees, reallocation of existing resources, federal funding, and other funding (such as awarded grants or gifts). The total projected revenue from the above categories should allow the proposed program to become self-sufficient within five years. </w:t>
      </w:r>
    </w:p>
    <w:p w14:paraId="5E3C95DC" w14:textId="77777777" w:rsidR="00BE4BD0" w:rsidRDefault="00BE4BD0" w:rsidP="007973C9">
      <w:pPr>
        <w:spacing w:after="0"/>
        <w:ind w:left="2160"/>
        <w:jc w:val="both"/>
        <w:rPr>
          <w:rFonts w:asciiTheme="minorHAnsi" w:hAnsiTheme="minorHAnsi"/>
        </w:rPr>
      </w:pPr>
    </w:p>
    <w:p w14:paraId="554E0485" w14:textId="32B14379" w:rsidR="00BE4BD0" w:rsidRDefault="00BE4BD0" w:rsidP="007973C9">
      <w:pPr>
        <w:spacing w:after="0"/>
        <w:ind w:left="2160"/>
        <w:jc w:val="both"/>
        <w:rPr>
          <w:rFonts w:asciiTheme="minorHAnsi" w:hAnsiTheme="minorHAnsi"/>
        </w:rPr>
      </w:pPr>
      <w:r>
        <w:rPr>
          <w:rFonts w:asciiTheme="minorHAnsi" w:hAnsiTheme="minorHAnsi"/>
        </w:rPr>
        <w:t xml:space="preserve">When estimating funding for new programs, institutions should </w:t>
      </w:r>
      <w:proofErr w:type="gramStart"/>
      <w:r>
        <w:rPr>
          <w:rFonts w:asciiTheme="minorHAnsi" w:hAnsiTheme="minorHAnsi"/>
        </w:rPr>
        <w:t>take into account</w:t>
      </w:r>
      <w:proofErr w:type="gramEnd"/>
      <w:r>
        <w:rPr>
          <w:rFonts w:asciiTheme="minorHAnsi" w:hAnsiTheme="minorHAnsi"/>
        </w:rPr>
        <w:t xml:space="preserve"> that students switching programs do not generate additional enrollment growth formula funds. For example, if a program projects enrollment of 20 students, b</w:t>
      </w:r>
      <w:r w:rsidR="004351C5">
        <w:rPr>
          <w:rFonts w:asciiTheme="minorHAnsi" w:hAnsiTheme="minorHAnsi"/>
        </w:rPr>
        <w:t>ut</w:t>
      </w:r>
      <w:r>
        <w:rPr>
          <w:rFonts w:asciiTheme="minorHAnsi" w:hAnsiTheme="minorHAnsi"/>
        </w:rPr>
        <w:t xml:space="preserve"> 12 of them switched into the program from an existing program at the institution, then only 8 of the students would generate additional formula funding. </w:t>
      </w:r>
    </w:p>
    <w:p w14:paraId="2D1035DD" w14:textId="77777777" w:rsidR="00BE4BD0" w:rsidRDefault="00BE4BD0" w:rsidP="007973C9">
      <w:pPr>
        <w:spacing w:after="0"/>
        <w:ind w:left="2160"/>
        <w:jc w:val="both"/>
        <w:rPr>
          <w:rFonts w:asciiTheme="minorHAnsi" w:hAnsiTheme="minorHAnsi"/>
        </w:rPr>
      </w:pPr>
    </w:p>
    <w:p w14:paraId="61EF2711" w14:textId="77777777" w:rsidR="00BE4BD0" w:rsidRPr="000503D3" w:rsidRDefault="00BE4BD0" w:rsidP="007973C9">
      <w:pPr>
        <w:spacing w:after="0"/>
        <w:ind w:left="2160"/>
        <w:jc w:val="both"/>
        <w:rPr>
          <w:rFonts w:asciiTheme="minorHAnsi" w:hAnsiTheme="minorHAnsi"/>
        </w:rPr>
      </w:pPr>
      <w:r w:rsidRPr="000503D3">
        <w:rPr>
          <w:rFonts w:asciiTheme="minorHAnsi" w:hAnsiTheme="minorHAnsi"/>
        </w:rPr>
        <w:t xml:space="preserve">Reallocation of Existing Resources includes the salary of faculty reassigned who may be partially or wholly reallocated to the new program. Explain how the current teaching obligations of those faculty are reallocated and include any faculty replacement costs as program costs in the budget. If substantial funds are reallocated, explain how existing undergraduate and graduate programs will be affected. </w:t>
      </w:r>
    </w:p>
    <w:p w14:paraId="2EBA9177" w14:textId="77777777" w:rsidR="00BE4BD0" w:rsidRPr="000503D3" w:rsidRDefault="00BE4BD0" w:rsidP="007973C9">
      <w:pPr>
        <w:spacing w:after="0"/>
        <w:ind w:left="2160"/>
        <w:jc w:val="both"/>
        <w:rPr>
          <w:rFonts w:asciiTheme="minorHAnsi" w:hAnsiTheme="minorHAnsi"/>
        </w:rPr>
      </w:pPr>
    </w:p>
    <w:p w14:paraId="466B5759" w14:textId="33459D6D" w:rsidR="00BE4BD0" w:rsidRPr="004F0FD2" w:rsidRDefault="00BE4BD0" w:rsidP="007973C9">
      <w:pPr>
        <w:pStyle w:val="ListParagraph"/>
        <w:spacing w:after="0"/>
        <w:ind w:left="2160"/>
        <w:jc w:val="both"/>
        <w:rPr>
          <w:rFonts w:asciiTheme="minorHAnsi" w:eastAsia="Times New Roman" w:hAnsiTheme="minorHAnsi" w:cs="Times"/>
        </w:rPr>
      </w:pPr>
      <w:r w:rsidRPr="000503D3">
        <w:rPr>
          <w:rFonts w:asciiTheme="minorHAnsi" w:hAnsiTheme="minorHAnsi"/>
        </w:rPr>
        <w:t>Federal Funding (In-hand only) refers to federal monies from grants or other sources currently in hand. Do not include federal funding sought but not secured. If anticipated federal funding is obtained, at that time it can be substituted for funds designated in other funding categories. Make note within the text of the proposal of any anticipated federal funding.</w:t>
      </w:r>
      <w:r w:rsidR="00CA3D08">
        <w:rPr>
          <w:rFonts w:asciiTheme="minorHAnsi" w:hAnsiTheme="minorHAnsi"/>
        </w:rPr>
        <w:t xml:space="preserve"> </w:t>
      </w:r>
      <w:r w:rsidR="00CA3D08" w:rsidRPr="006D735D">
        <w:rPr>
          <w:rFonts w:asciiTheme="minorHAnsi" w:hAnsiTheme="minorHAnsi"/>
        </w:rPr>
        <w:t>Provide evidence of sustainability after federal funds have been exhausted.</w:t>
      </w:r>
    </w:p>
    <w:p w14:paraId="1F02D85C" w14:textId="77777777" w:rsidR="00BE4BD0" w:rsidRPr="000503D3" w:rsidRDefault="00BE4BD0" w:rsidP="007973C9">
      <w:pPr>
        <w:spacing w:after="0"/>
        <w:jc w:val="both"/>
        <w:rPr>
          <w:rFonts w:asciiTheme="minorHAnsi" w:hAnsiTheme="minorHAnsi"/>
        </w:rPr>
      </w:pPr>
    </w:p>
    <w:p w14:paraId="4B3311E5" w14:textId="07C9E6E6" w:rsidR="00BE4BD0" w:rsidRDefault="00BE4BD0" w:rsidP="007973C9">
      <w:pPr>
        <w:pStyle w:val="ListParagraph"/>
        <w:numPr>
          <w:ilvl w:val="0"/>
          <w:numId w:val="21"/>
        </w:numPr>
        <w:spacing w:after="0"/>
        <w:jc w:val="both"/>
        <w:rPr>
          <w:rFonts w:asciiTheme="minorHAnsi" w:hAnsiTheme="minorHAnsi"/>
        </w:rPr>
      </w:pPr>
      <w:r w:rsidRPr="00875C13">
        <w:rPr>
          <w:rFonts w:asciiTheme="minorHAnsi" w:hAnsiTheme="minorHAnsi"/>
        </w:rPr>
        <w:t xml:space="preserve">Based on the </w:t>
      </w:r>
      <w:r>
        <w:rPr>
          <w:rFonts w:asciiTheme="minorHAnsi" w:hAnsiTheme="minorHAnsi"/>
        </w:rPr>
        <w:t>institution</w:t>
      </w:r>
      <w:r w:rsidR="004351C5">
        <w:rPr>
          <w:rFonts w:asciiTheme="minorHAnsi" w:hAnsiTheme="minorHAnsi"/>
        </w:rPr>
        <w:t>’</w:t>
      </w:r>
      <w:r>
        <w:rPr>
          <w:rFonts w:asciiTheme="minorHAnsi" w:hAnsiTheme="minorHAnsi"/>
        </w:rPr>
        <w:t>s</w:t>
      </w:r>
      <w:r w:rsidRPr="00875C13">
        <w:rPr>
          <w:rFonts w:asciiTheme="minorHAnsi" w:hAnsiTheme="minorHAnsi"/>
        </w:rPr>
        <w:t xml:space="preserve"> estimate of available existing resources or expected non-state financial resources that will support the proposed program (e.g., federal support, private sources, tuition revenue, etc</w:t>
      </w:r>
      <w:r w:rsidR="00B049DC">
        <w:rPr>
          <w:rFonts w:asciiTheme="minorHAnsi" w:hAnsiTheme="minorHAnsi"/>
        </w:rPr>
        <w:t>.</w:t>
      </w:r>
      <w:r w:rsidRPr="00875C13">
        <w:rPr>
          <w:rFonts w:asciiTheme="minorHAnsi" w:hAnsiTheme="minorHAnsi"/>
        </w:rPr>
        <w:t xml:space="preserve">), </w:t>
      </w:r>
      <w:r>
        <w:rPr>
          <w:rFonts w:asciiTheme="minorHAnsi" w:hAnsiTheme="minorHAnsi"/>
        </w:rPr>
        <w:t>please describe the following:</w:t>
      </w:r>
    </w:p>
    <w:p w14:paraId="01425B2E" w14:textId="77777777" w:rsidR="00BE4BD0" w:rsidRPr="00875C13" w:rsidRDefault="00BE4BD0" w:rsidP="007973C9">
      <w:pPr>
        <w:pStyle w:val="ListParagraph"/>
        <w:spacing w:after="0"/>
        <w:rPr>
          <w:rFonts w:asciiTheme="minorHAnsi" w:hAnsiTheme="minorHAnsi"/>
        </w:rPr>
      </w:pPr>
    </w:p>
    <w:p w14:paraId="69B0B725" w14:textId="00009806" w:rsidR="00BE4BD0" w:rsidRDefault="00BE4BD0" w:rsidP="007973C9">
      <w:pPr>
        <w:pStyle w:val="ListParagraph"/>
        <w:numPr>
          <w:ilvl w:val="2"/>
          <w:numId w:val="20"/>
        </w:numPr>
        <w:spacing w:after="0"/>
        <w:jc w:val="both"/>
        <w:rPr>
          <w:rFonts w:asciiTheme="minorHAnsi" w:hAnsiTheme="minorHAnsi"/>
        </w:rPr>
      </w:pPr>
      <w:r>
        <w:rPr>
          <w:rFonts w:asciiTheme="minorHAnsi" w:hAnsiTheme="minorHAnsi"/>
        </w:rPr>
        <w:t xml:space="preserve">How does the institution budget and allocate enrollment growth revenues? Is this program expected to generate new enrollment growth for the institution? </w:t>
      </w:r>
      <w:r w:rsidR="00AF0D69">
        <w:rPr>
          <w:rFonts w:asciiTheme="minorHAnsi" w:hAnsiTheme="minorHAnsi"/>
        </w:rPr>
        <w:t xml:space="preserve">If so, how will funds be allocated to the proposed program or be used to further other institutional </w:t>
      </w:r>
      <w:r w:rsidR="00AF0D69">
        <w:rPr>
          <w:rFonts w:asciiTheme="minorHAnsi" w:hAnsiTheme="minorHAnsi"/>
        </w:rPr>
        <w:lastRenderedPageBreak/>
        <w:t>priorities?</w:t>
      </w:r>
    </w:p>
    <w:p w14:paraId="3B6EF291" w14:textId="77777777" w:rsidR="00BE4BD0" w:rsidRDefault="00BE4BD0" w:rsidP="007973C9">
      <w:pPr>
        <w:pStyle w:val="ListParagraph"/>
        <w:spacing w:after="0"/>
        <w:ind w:left="2160"/>
        <w:jc w:val="both"/>
        <w:rPr>
          <w:rFonts w:asciiTheme="minorHAnsi" w:hAnsiTheme="minorHAnsi"/>
        </w:rPr>
      </w:pPr>
      <w:r>
        <w:rPr>
          <w:rFonts w:asciiTheme="minorHAnsi" w:hAnsiTheme="minorHAnsi"/>
        </w:rPr>
        <w:t xml:space="preserve"> </w:t>
      </w:r>
    </w:p>
    <w:p w14:paraId="2A5C67BD" w14:textId="77777777" w:rsidR="00BE4BD0" w:rsidRDefault="00BE4BD0" w:rsidP="007973C9">
      <w:pPr>
        <w:pStyle w:val="ListParagraph"/>
        <w:numPr>
          <w:ilvl w:val="2"/>
          <w:numId w:val="20"/>
        </w:numPr>
        <w:spacing w:after="0"/>
        <w:jc w:val="both"/>
        <w:rPr>
          <w:rFonts w:asciiTheme="minorHAnsi" w:hAnsiTheme="minorHAnsi"/>
        </w:rPr>
      </w:pPr>
      <w:r>
        <w:rPr>
          <w:rFonts w:asciiTheme="minorHAnsi" w:hAnsiTheme="minorHAnsi"/>
        </w:rPr>
        <w:t>Will the institution s</w:t>
      </w:r>
      <w:r w:rsidRPr="00875C13">
        <w:rPr>
          <w:rFonts w:asciiTheme="minorHAnsi" w:hAnsiTheme="minorHAnsi"/>
        </w:rPr>
        <w:t>eek other additional state appropriations (both one-time and recurring) to implement and sustain the proposed program?  If so, please elaborate.</w:t>
      </w:r>
    </w:p>
    <w:p w14:paraId="360486F1" w14:textId="77777777" w:rsidR="00BE4BD0" w:rsidRDefault="00BE4BD0" w:rsidP="007973C9">
      <w:pPr>
        <w:pStyle w:val="ListParagraph"/>
        <w:spacing w:after="0"/>
        <w:ind w:left="2160"/>
        <w:jc w:val="both"/>
        <w:rPr>
          <w:rFonts w:asciiTheme="minorHAnsi" w:hAnsiTheme="minorHAnsi"/>
        </w:rPr>
      </w:pPr>
    </w:p>
    <w:p w14:paraId="78FF9689" w14:textId="657CC279" w:rsidR="00BE4BD0" w:rsidRPr="007973C9" w:rsidRDefault="00BE4BD0" w:rsidP="007973C9">
      <w:pPr>
        <w:pStyle w:val="ListParagraph"/>
        <w:numPr>
          <w:ilvl w:val="2"/>
          <w:numId w:val="20"/>
        </w:numPr>
        <w:spacing w:after="0"/>
        <w:jc w:val="both"/>
        <w:rPr>
          <w:rFonts w:asciiTheme="minorHAnsi" w:hAnsiTheme="minorHAnsi"/>
        </w:rPr>
      </w:pPr>
      <w:r>
        <w:rPr>
          <w:rFonts w:asciiTheme="minorHAnsi" w:hAnsiTheme="minorHAnsi"/>
        </w:rPr>
        <w:t>Will the institution r</w:t>
      </w:r>
      <w:r w:rsidRPr="00875C13">
        <w:rPr>
          <w:rFonts w:asciiTheme="minorHAnsi" w:hAnsiTheme="minorHAnsi"/>
        </w:rPr>
        <w:t xml:space="preserve">equire differential tuition supplements or program-specific fees?  If so, please elaborate.  </w:t>
      </w:r>
    </w:p>
    <w:p w14:paraId="0A2E91BA" w14:textId="3379553B" w:rsidR="00BE4BD0" w:rsidRPr="007973C9" w:rsidRDefault="00BE4BD0" w:rsidP="007973C9">
      <w:pPr>
        <w:pStyle w:val="ListParagraph"/>
        <w:numPr>
          <w:ilvl w:val="3"/>
          <w:numId w:val="20"/>
        </w:numPr>
        <w:spacing w:after="0"/>
        <w:jc w:val="both"/>
        <w:rPr>
          <w:rFonts w:asciiTheme="minorHAnsi" w:hAnsiTheme="minorHAnsi"/>
        </w:rPr>
      </w:pPr>
      <w:r w:rsidRPr="00875C13">
        <w:rPr>
          <w:rFonts w:asciiTheme="minorHAnsi" w:hAnsiTheme="minorHAnsi"/>
        </w:rPr>
        <w:t>State the amount of tuition differential or program-specific fees that will be requested.</w:t>
      </w:r>
    </w:p>
    <w:p w14:paraId="3799540E" w14:textId="77777777" w:rsidR="00BE4BD0" w:rsidRDefault="00BE4BD0" w:rsidP="007973C9">
      <w:pPr>
        <w:pStyle w:val="ListParagraph"/>
        <w:numPr>
          <w:ilvl w:val="3"/>
          <w:numId w:val="20"/>
        </w:numPr>
        <w:spacing w:after="0"/>
        <w:jc w:val="both"/>
        <w:rPr>
          <w:rFonts w:asciiTheme="minorHAnsi" w:hAnsiTheme="minorHAnsi"/>
        </w:rPr>
      </w:pPr>
      <w:r w:rsidRPr="00875C13">
        <w:rPr>
          <w:rFonts w:asciiTheme="minorHAnsi" w:hAnsiTheme="minorHAnsi"/>
        </w:rPr>
        <w:t>Describe specifically how the campus will spend the revenues generated.</w:t>
      </w:r>
    </w:p>
    <w:p w14:paraId="2BFCAE43" w14:textId="77777777" w:rsidR="00BE4BD0" w:rsidRPr="0054270A" w:rsidRDefault="00BE4BD0" w:rsidP="007973C9">
      <w:pPr>
        <w:spacing w:after="0"/>
        <w:jc w:val="both"/>
        <w:rPr>
          <w:rFonts w:asciiTheme="minorHAnsi" w:hAnsiTheme="minorHAnsi"/>
        </w:rPr>
      </w:pPr>
    </w:p>
    <w:p w14:paraId="2ED0D184" w14:textId="75A13F0C" w:rsidR="00EA63B1" w:rsidRDefault="00BE4BD0" w:rsidP="007973C9">
      <w:pPr>
        <w:pStyle w:val="ListParagraph"/>
        <w:numPr>
          <w:ilvl w:val="0"/>
          <w:numId w:val="21"/>
        </w:numPr>
        <w:spacing w:after="0"/>
        <w:jc w:val="both"/>
        <w:rPr>
          <w:rFonts w:asciiTheme="minorHAnsi" w:hAnsiTheme="minorHAnsi"/>
        </w:rPr>
      </w:pPr>
      <w:r>
        <w:rPr>
          <w:rFonts w:asciiTheme="minorHAnsi" w:hAnsiTheme="minorHAnsi"/>
        </w:rPr>
        <w:t xml:space="preserve">Provide a description of how the program can be implemented and sustained </w:t>
      </w:r>
      <w:r w:rsidRPr="00875C13">
        <w:rPr>
          <w:rFonts w:asciiTheme="minorHAnsi" w:hAnsiTheme="minorHAnsi"/>
        </w:rPr>
        <w:t>If enrollment increase funding, differential tuition, or other state appropriations noted in the budget templates are not forthcoming</w:t>
      </w:r>
      <w:r>
        <w:rPr>
          <w:rFonts w:asciiTheme="minorHAnsi" w:hAnsiTheme="minorHAnsi"/>
        </w:rPr>
        <w:t>.</w:t>
      </w:r>
    </w:p>
    <w:p w14:paraId="1E6B0E37" w14:textId="4C2B27C1" w:rsidR="00E17432" w:rsidRPr="00E17432" w:rsidRDefault="00E17432" w:rsidP="00E17432">
      <w:pPr>
        <w:pStyle w:val="ListParagraph"/>
        <w:numPr>
          <w:ilvl w:val="0"/>
          <w:numId w:val="21"/>
        </w:numPr>
        <w:spacing w:after="0"/>
        <w:jc w:val="both"/>
        <w:rPr>
          <w:rFonts w:asciiTheme="minorHAnsi" w:hAnsiTheme="minorHAnsi"/>
        </w:rPr>
      </w:pPr>
      <w:r>
        <w:rPr>
          <w:rFonts w:asciiTheme="minorHAnsi" w:hAnsiTheme="minorHAnsi"/>
        </w:rPr>
        <w:t>If this is an online program</w:t>
      </w:r>
      <w:r w:rsidR="00292381">
        <w:rPr>
          <w:rFonts w:asciiTheme="minorHAnsi" w:hAnsiTheme="minorHAnsi"/>
        </w:rPr>
        <w:t xml:space="preserve"> </w:t>
      </w:r>
      <w:r>
        <w:rPr>
          <w:rFonts w:asciiTheme="minorHAnsi" w:hAnsiTheme="minorHAnsi"/>
        </w:rPr>
        <w:t>offered in partnership with an OPM, describe the nature of the relationship, l</w:t>
      </w:r>
      <w:r w:rsidRPr="00E17432">
        <w:rPr>
          <w:rFonts w:asciiTheme="minorHAnsi" w:hAnsiTheme="minorHAnsi"/>
        </w:rPr>
        <w:t>ength of contract</w:t>
      </w:r>
      <w:r>
        <w:rPr>
          <w:rFonts w:asciiTheme="minorHAnsi" w:hAnsiTheme="minorHAnsi"/>
        </w:rPr>
        <w:t>, f</w:t>
      </w:r>
      <w:r w:rsidRPr="00E17432">
        <w:rPr>
          <w:rFonts w:asciiTheme="minorHAnsi" w:hAnsiTheme="minorHAnsi"/>
        </w:rPr>
        <w:t>unding model (e.g., revenue share</w:t>
      </w:r>
      <w:r>
        <w:rPr>
          <w:rFonts w:asciiTheme="minorHAnsi" w:hAnsiTheme="minorHAnsi"/>
        </w:rPr>
        <w:t>, fee for service), and p</w:t>
      </w:r>
      <w:r w:rsidRPr="00E17432">
        <w:rPr>
          <w:rFonts w:asciiTheme="minorHAnsi" w:hAnsiTheme="minorHAnsi"/>
        </w:rPr>
        <w:t>lans for sustainability beyond the initial contract</w:t>
      </w:r>
      <w:r>
        <w:rPr>
          <w:rFonts w:asciiTheme="minorHAnsi" w:hAnsiTheme="minorHAnsi"/>
        </w:rPr>
        <w:t xml:space="preserve"> period.</w:t>
      </w:r>
    </w:p>
    <w:p w14:paraId="24A387AB" w14:textId="77777777" w:rsidR="00EA63B1" w:rsidRPr="00001DA5" w:rsidRDefault="00EA63B1" w:rsidP="007973C9">
      <w:pPr>
        <w:spacing w:after="0"/>
        <w:ind w:right="975"/>
        <w:rPr>
          <w:rFonts w:asciiTheme="minorHAnsi" w:hAnsiTheme="minorHAnsi" w:cstheme="minorHAnsi"/>
          <w:sz w:val="24"/>
          <w:szCs w:val="20"/>
        </w:rPr>
      </w:pPr>
    </w:p>
    <w:p w14:paraId="65D2A362" w14:textId="42713851" w:rsidR="003E556C" w:rsidRPr="007973C9" w:rsidRDefault="003E556C" w:rsidP="007973C9">
      <w:pPr>
        <w:pStyle w:val="ListParagraph"/>
        <w:numPr>
          <w:ilvl w:val="0"/>
          <w:numId w:val="23"/>
        </w:numPr>
        <w:spacing w:after="0"/>
        <w:ind w:right="975"/>
        <w:rPr>
          <w:rFonts w:asciiTheme="minorHAnsi" w:hAnsiTheme="minorHAnsi" w:cstheme="minorHAnsi"/>
          <w:sz w:val="24"/>
          <w:szCs w:val="20"/>
        </w:rPr>
      </w:pPr>
      <w:r w:rsidRPr="007973C9">
        <w:rPr>
          <w:rFonts w:asciiTheme="minorHAnsi" w:hAnsiTheme="minorHAnsi" w:cstheme="minorHAnsi"/>
          <w:b/>
          <w:bCs/>
          <w:sz w:val="24"/>
          <w:szCs w:val="20"/>
        </w:rPr>
        <w:t xml:space="preserve">For </w:t>
      </w:r>
      <w:r w:rsidR="00B064D5" w:rsidRPr="007973C9">
        <w:rPr>
          <w:rFonts w:asciiTheme="minorHAnsi" w:hAnsiTheme="minorHAnsi" w:cstheme="minorHAnsi"/>
          <w:b/>
          <w:bCs/>
          <w:sz w:val="24"/>
          <w:szCs w:val="20"/>
        </w:rPr>
        <w:t xml:space="preserve">Research </w:t>
      </w:r>
      <w:r w:rsidRPr="007973C9">
        <w:rPr>
          <w:rFonts w:asciiTheme="minorHAnsi" w:hAnsiTheme="minorHAnsi" w:cstheme="minorHAnsi"/>
          <w:b/>
          <w:bCs/>
          <w:sz w:val="24"/>
          <w:szCs w:val="20"/>
        </w:rPr>
        <w:t>Doctoral Programs Only:</w:t>
      </w:r>
    </w:p>
    <w:p w14:paraId="5CD2C755" w14:textId="1429CFCC" w:rsidR="003E556C" w:rsidRPr="00001DA5" w:rsidRDefault="003E556C" w:rsidP="007973C9">
      <w:pPr>
        <w:tabs>
          <w:tab w:val="left" w:pos="720"/>
        </w:tabs>
        <w:spacing w:after="0"/>
        <w:ind w:left="360" w:right="451" w:hanging="360"/>
        <w:rPr>
          <w:rFonts w:asciiTheme="minorHAnsi" w:hAnsiTheme="minorHAnsi" w:cstheme="minorHAnsi"/>
          <w:szCs w:val="20"/>
        </w:rPr>
      </w:pPr>
      <w:r w:rsidRPr="00001DA5">
        <w:rPr>
          <w:rFonts w:asciiTheme="minorHAnsi" w:hAnsiTheme="minorHAnsi" w:cstheme="minorHAnsi"/>
          <w:szCs w:val="20"/>
        </w:rPr>
        <w:tab/>
      </w:r>
      <w:r>
        <w:rPr>
          <w:rFonts w:asciiTheme="minorHAnsi" w:hAnsiTheme="minorHAnsi" w:cstheme="minorHAnsi"/>
          <w:szCs w:val="20"/>
        </w:rPr>
        <w:t xml:space="preserve">Describe the following (maximum length </w:t>
      </w:r>
      <w:r w:rsidR="00B45460">
        <w:rPr>
          <w:rFonts w:asciiTheme="minorHAnsi" w:hAnsiTheme="minorHAnsi" w:cstheme="minorHAnsi"/>
          <w:szCs w:val="20"/>
        </w:rPr>
        <w:t>1</w:t>
      </w:r>
      <w:r w:rsidR="00E52A60">
        <w:rPr>
          <w:rFonts w:asciiTheme="minorHAnsi" w:hAnsiTheme="minorHAnsi" w:cstheme="minorHAnsi"/>
          <w:szCs w:val="20"/>
        </w:rPr>
        <w:t>,0</w:t>
      </w:r>
      <w:r w:rsidR="00F724A9">
        <w:rPr>
          <w:rFonts w:asciiTheme="minorHAnsi" w:hAnsiTheme="minorHAnsi" w:cstheme="minorHAnsi"/>
          <w:szCs w:val="20"/>
        </w:rPr>
        <w:t>0</w:t>
      </w:r>
      <w:r>
        <w:rPr>
          <w:rFonts w:asciiTheme="minorHAnsi" w:hAnsiTheme="minorHAnsi" w:cstheme="minorHAnsi"/>
          <w:szCs w:val="20"/>
        </w:rPr>
        <w:t>0 words):</w:t>
      </w:r>
    </w:p>
    <w:p w14:paraId="1D35F4D4" w14:textId="77777777" w:rsidR="003E556C" w:rsidRPr="006D735D" w:rsidRDefault="003E556C" w:rsidP="007973C9">
      <w:pPr>
        <w:pStyle w:val="ListParagraph"/>
        <w:numPr>
          <w:ilvl w:val="0"/>
          <w:numId w:val="4"/>
        </w:numPr>
        <w:tabs>
          <w:tab w:val="left" w:pos="1240"/>
        </w:tabs>
        <w:spacing w:after="0"/>
        <w:ind w:left="1080" w:right="-20"/>
        <w:rPr>
          <w:rFonts w:asciiTheme="minorHAnsi" w:hAnsiTheme="minorHAnsi" w:cstheme="minorHAnsi"/>
          <w:szCs w:val="20"/>
        </w:rPr>
      </w:pPr>
      <w:r>
        <w:rPr>
          <w:rFonts w:asciiTheme="minorHAnsi" w:hAnsiTheme="minorHAnsi" w:cstheme="minorHAnsi"/>
          <w:szCs w:val="20"/>
        </w:rPr>
        <w:t xml:space="preserve">The research and scholarly infrastructure in place (including faculty) to support the proposed </w:t>
      </w:r>
      <w:r w:rsidRPr="006D735D">
        <w:rPr>
          <w:rFonts w:asciiTheme="minorHAnsi" w:hAnsiTheme="minorHAnsi" w:cstheme="minorHAnsi"/>
          <w:szCs w:val="20"/>
        </w:rPr>
        <w:t>program.</w:t>
      </w:r>
    </w:p>
    <w:p w14:paraId="39FE208A" w14:textId="7DDB5037" w:rsidR="003E556C" w:rsidRPr="006D735D" w:rsidRDefault="00546A29" w:rsidP="007973C9">
      <w:pPr>
        <w:pStyle w:val="ListParagraph"/>
        <w:numPr>
          <w:ilvl w:val="0"/>
          <w:numId w:val="4"/>
        </w:numPr>
        <w:tabs>
          <w:tab w:val="left" w:pos="1240"/>
        </w:tabs>
        <w:spacing w:after="0"/>
        <w:ind w:left="1080" w:right="-20"/>
        <w:rPr>
          <w:rFonts w:asciiTheme="minorHAnsi" w:hAnsiTheme="minorHAnsi" w:cstheme="minorHAnsi"/>
          <w:szCs w:val="20"/>
        </w:rPr>
      </w:pPr>
      <w:r w:rsidRPr="006D735D">
        <w:rPr>
          <w:rFonts w:asciiTheme="minorHAnsi" w:hAnsiTheme="minorHAnsi" w:cstheme="minorHAnsi"/>
          <w:szCs w:val="20"/>
        </w:rPr>
        <w:t>Any aspects</w:t>
      </w:r>
      <w:r w:rsidR="003E556C" w:rsidRPr="006D735D">
        <w:rPr>
          <w:rFonts w:asciiTheme="minorHAnsi" w:hAnsiTheme="minorHAnsi" w:cstheme="minorHAnsi"/>
          <w:szCs w:val="20"/>
        </w:rPr>
        <w:t xml:space="preserve"> of financing the proposed new program</w:t>
      </w:r>
      <w:r w:rsidRPr="006D735D">
        <w:rPr>
          <w:rFonts w:asciiTheme="minorHAnsi" w:hAnsiTheme="minorHAnsi" w:cstheme="minorHAnsi"/>
          <w:szCs w:val="20"/>
        </w:rPr>
        <w:t xml:space="preserve"> not included in the above section.</w:t>
      </w:r>
    </w:p>
    <w:p w14:paraId="4BC4BA58" w14:textId="49E1E813" w:rsidR="003E556C" w:rsidRPr="009D1563" w:rsidRDefault="003E556C" w:rsidP="007973C9">
      <w:pPr>
        <w:pStyle w:val="ListParagraph"/>
        <w:numPr>
          <w:ilvl w:val="0"/>
          <w:numId w:val="4"/>
        </w:numPr>
        <w:tabs>
          <w:tab w:val="left" w:pos="1240"/>
        </w:tabs>
        <w:spacing w:after="0"/>
        <w:ind w:left="1080" w:right="-20"/>
      </w:pPr>
      <w:r>
        <w:rPr>
          <w:rFonts w:asciiTheme="minorHAnsi" w:hAnsiTheme="minorHAnsi" w:cstheme="minorHAnsi"/>
          <w:szCs w:val="20"/>
        </w:rPr>
        <w:t>State the number, amount, and source of proposed graduate student stipends and related tuition benefits that will be required to initiate the program.</w:t>
      </w:r>
    </w:p>
    <w:p w14:paraId="552D8CAC" w14:textId="77777777" w:rsidR="003E556C" w:rsidRPr="009D1563" w:rsidRDefault="003E556C" w:rsidP="007973C9">
      <w:pPr>
        <w:spacing w:after="0"/>
        <w:rPr>
          <w:sz w:val="20"/>
          <w:szCs w:val="20"/>
        </w:rPr>
      </w:pPr>
    </w:p>
    <w:p w14:paraId="4F7A7FFF" w14:textId="42FD5271" w:rsidR="003E556C" w:rsidRPr="007973C9" w:rsidRDefault="00B064D5" w:rsidP="007973C9">
      <w:pPr>
        <w:pStyle w:val="ListParagraph"/>
        <w:numPr>
          <w:ilvl w:val="0"/>
          <w:numId w:val="23"/>
        </w:numPr>
        <w:spacing w:after="0"/>
        <w:ind w:right="975"/>
        <w:rPr>
          <w:rFonts w:asciiTheme="minorHAnsi" w:hAnsiTheme="minorHAnsi" w:cstheme="minorHAnsi"/>
          <w:sz w:val="24"/>
          <w:szCs w:val="20"/>
        </w:rPr>
      </w:pPr>
      <w:r w:rsidRPr="007973C9">
        <w:rPr>
          <w:rFonts w:asciiTheme="minorHAnsi" w:hAnsiTheme="minorHAnsi" w:cstheme="minorHAnsi"/>
          <w:b/>
          <w:bCs/>
          <w:sz w:val="24"/>
          <w:szCs w:val="20"/>
        </w:rPr>
        <w:t>For Professional Practice Doctoral Programs Only:</w:t>
      </w:r>
    </w:p>
    <w:p w14:paraId="297FBB8D" w14:textId="23158182" w:rsidR="00B064D5" w:rsidRPr="00001DA5" w:rsidRDefault="00B064D5" w:rsidP="007973C9">
      <w:pPr>
        <w:tabs>
          <w:tab w:val="left" w:pos="720"/>
        </w:tabs>
        <w:spacing w:after="0"/>
        <w:ind w:left="360" w:right="451"/>
        <w:rPr>
          <w:rFonts w:asciiTheme="minorHAnsi" w:hAnsiTheme="minorHAnsi" w:cstheme="minorHAnsi"/>
          <w:szCs w:val="20"/>
        </w:rPr>
      </w:pPr>
      <w:r>
        <w:rPr>
          <w:rFonts w:asciiTheme="minorHAnsi" w:hAnsiTheme="minorHAnsi" w:cstheme="minorHAnsi"/>
          <w:szCs w:val="20"/>
        </w:rPr>
        <w:t xml:space="preserve">Describe the following (maximum length </w:t>
      </w:r>
      <w:r w:rsidR="00B45460">
        <w:rPr>
          <w:rFonts w:asciiTheme="minorHAnsi" w:hAnsiTheme="minorHAnsi" w:cstheme="minorHAnsi"/>
          <w:szCs w:val="20"/>
        </w:rPr>
        <w:t>1</w:t>
      </w:r>
      <w:r>
        <w:rPr>
          <w:rFonts w:asciiTheme="minorHAnsi" w:hAnsiTheme="minorHAnsi" w:cstheme="minorHAnsi"/>
          <w:szCs w:val="20"/>
        </w:rPr>
        <w:t>,000 words):</w:t>
      </w:r>
    </w:p>
    <w:p w14:paraId="384366B8" w14:textId="47343296" w:rsidR="008822B2" w:rsidRDefault="008822B2" w:rsidP="007973C9">
      <w:pPr>
        <w:pStyle w:val="ListParagraph"/>
        <w:numPr>
          <w:ilvl w:val="0"/>
          <w:numId w:val="26"/>
        </w:numPr>
        <w:tabs>
          <w:tab w:val="left" w:pos="1240"/>
        </w:tabs>
        <w:spacing w:after="0"/>
        <w:ind w:left="1080" w:right="-20"/>
        <w:rPr>
          <w:rFonts w:asciiTheme="minorHAnsi" w:hAnsiTheme="minorHAnsi" w:cstheme="minorHAnsi"/>
          <w:szCs w:val="20"/>
        </w:rPr>
      </w:pPr>
      <w:r>
        <w:rPr>
          <w:rFonts w:asciiTheme="minorHAnsi" w:hAnsiTheme="minorHAnsi" w:cstheme="minorHAnsi"/>
          <w:szCs w:val="20"/>
        </w:rPr>
        <w:t xml:space="preserve">Discussion of external requirements, including professional licensure or accreditation requirements related to the proposed program. </w:t>
      </w:r>
      <w:r w:rsidR="00E0063C">
        <w:rPr>
          <w:rFonts w:asciiTheme="minorHAnsi" w:hAnsiTheme="minorHAnsi" w:cstheme="minorHAnsi"/>
          <w:szCs w:val="20"/>
        </w:rPr>
        <w:t xml:space="preserve">If the program is designed or will be marketed to lead to professional licensure, which state(s) has the institution determined the program meets professional licensure requirements for?  </w:t>
      </w:r>
    </w:p>
    <w:p w14:paraId="49B06410" w14:textId="77777777" w:rsidR="00793423" w:rsidRPr="006D735D" w:rsidRDefault="00B064D5" w:rsidP="00793423">
      <w:pPr>
        <w:pStyle w:val="ListParagraph"/>
        <w:numPr>
          <w:ilvl w:val="0"/>
          <w:numId w:val="26"/>
        </w:numPr>
        <w:tabs>
          <w:tab w:val="left" w:pos="1240"/>
        </w:tabs>
        <w:spacing w:after="0"/>
        <w:ind w:left="1080" w:right="-20"/>
        <w:rPr>
          <w:rFonts w:asciiTheme="minorHAnsi" w:hAnsiTheme="minorHAnsi" w:cstheme="minorHAnsi"/>
          <w:szCs w:val="20"/>
        </w:rPr>
      </w:pPr>
      <w:r w:rsidRPr="006D735D">
        <w:rPr>
          <w:rFonts w:asciiTheme="minorHAnsi" w:hAnsiTheme="minorHAnsi" w:cstheme="minorHAnsi"/>
          <w:szCs w:val="20"/>
        </w:rPr>
        <w:t>The academic and professional infrastructure in place (including faculty) to support the proposed program.</w:t>
      </w:r>
    </w:p>
    <w:p w14:paraId="20FF289F" w14:textId="44F36D2E" w:rsidR="00793423" w:rsidRPr="006D735D" w:rsidRDefault="00793423" w:rsidP="00793423">
      <w:pPr>
        <w:pStyle w:val="ListParagraph"/>
        <w:numPr>
          <w:ilvl w:val="0"/>
          <w:numId w:val="26"/>
        </w:numPr>
        <w:tabs>
          <w:tab w:val="left" w:pos="1240"/>
        </w:tabs>
        <w:spacing w:after="0"/>
        <w:ind w:left="1080" w:right="-20"/>
        <w:rPr>
          <w:rFonts w:asciiTheme="minorHAnsi" w:hAnsiTheme="minorHAnsi" w:cstheme="minorHAnsi"/>
          <w:szCs w:val="20"/>
        </w:rPr>
      </w:pPr>
      <w:r w:rsidRPr="006D735D">
        <w:rPr>
          <w:rFonts w:asciiTheme="minorHAnsi" w:hAnsiTheme="minorHAnsi" w:cstheme="minorHAnsi"/>
          <w:szCs w:val="20"/>
        </w:rPr>
        <w:t>Any aspects of financing the proposed new program not included in the above section.</w:t>
      </w:r>
    </w:p>
    <w:p w14:paraId="41D42351" w14:textId="08168BEA" w:rsidR="0026607A" w:rsidRPr="000E37BE" w:rsidRDefault="00B064D5" w:rsidP="000E37BE">
      <w:pPr>
        <w:pStyle w:val="ListParagraph"/>
        <w:numPr>
          <w:ilvl w:val="0"/>
          <w:numId w:val="26"/>
        </w:numPr>
        <w:tabs>
          <w:tab w:val="left" w:pos="1240"/>
        </w:tabs>
        <w:spacing w:after="0"/>
        <w:ind w:left="1080" w:right="-20"/>
      </w:pPr>
      <w:r>
        <w:rPr>
          <w:rFonts w:asciiTheme="minorHAnsi" w:hAnsiTheme="minorHAnsi" w:cstheme="minorHAnsi"/>
          <w:szCs w:val="20"/>
        </w:rPr>
        <w:t xml:space="preserve">State the number and source of required clinical/practical </w:t>
      </w:r>
      <w:r w:rsidR="008822B2">
        <w:rPr>
          <w:rFonts w:asciiTheme="minorHAnsi" w:hAnsiTheme="minorHAnsi" w:cstheme="minorHAnsi"/>
          <w:szCs w:val="20"/>
        </w:rPr>
        <w:t xml:space="preserve">placements, if applicable. </w:t>
      </w:r>
      <w:r w:rsidR="0026607A">
        <w:rPr>
          <w:rFonts w:asciiTheme="minorHAnsi" w:hAnsiTheme="minorHAnsi" w:cstheme="minorHAnsi"/>
          <w:szCs w:val="20"/>
        </w:rPr>
        <w:t xml:space="preserve">Determine whether it is the students’ or the institution’s responsibility to secure clinical/practical placements and discuss how that expectation will be communicated to students and prospective students.  Describe how the institution will ensure that proposed clinical/practical sites are appropriate.  </w:t>
      </w:r>
    </w:p>
    <w:p w14:paraId="64023B2A" w14:textId="44A4AC13" w:rsidR="000E37BE" w:rsidRDefault="000E37BE" w:rsidP="000E37BE">
      <w:pPr>
        <w:pStyle w:val="ListParagraph"/>
        <w:tabs>
          <w:tab w:val="left" w:pos="1240"/>
        </w:tabs>
        <w:spacing w:after="0"/>
        <w:ind w:left="1080" w:right="-20"/>
        <w:rPr>
          <w:rFonts w:asciiTheme="minorHAnsi" w:hAnsiTheme="minorHAnsi" w:cstheme="minorHAnsi"/>
          <w:szCs w:val="20"/>
        </w:rPr>
      </w:pPr>
    </w:p>
    <w:p w14:paraId="7C6A2B5E" w14:textId="100EA685" w:rsidR="000E37BE" w:rsidRDefault="000E37BE" w:rsidP="000E37BE">
      <w:pPr>
        <w:pStyle w:val="ListParagraph"/>
        <w:tabs>
          <w:tab w:val="left" w:pos="1240"/>
        </w:tabs>
        <w:spacing w:after="0"/>
        <w:ind w:left="1080" w:right="-20"/>
        <w:rPr>
          <w:rFonts w:asciiTheme="minorHAnsi" w:hAnsiTheme="minorHAnsi" w:cstheme="minorHAnsi"/>
          <w:szCs w:val="20"/>
        </w:rPr>
      </w:pPr>
    </w:p>
    <w:p w14:paraId="1D16E90D" w14:textId="315B8D50" w:rsidR="000E37BE" w:rsidRDefault="000E37BE" w:rsidP="000E37BE">
      <w:pPr>
        <w:pStyle w:val="ListParagraph"/>
        <w:tabs>
          <w:tab w:val="left" w:pos="1240"/>
        </w:tabs>
        <w:spacing w:after="0"/>
        <w:ind w:left="1080" w:right="-20"/>
        <w:rPr>
          <w:rFonts w:asciiTheme="minorHAnsi" w:hAnsiTheme="minorHAnsi" w:cstheme="minorHAnsi"/>
          <w:szCs w:val="20"/>
        </w:rPr>
      </w:pPr>
    </w:p>
    <w:p w14:paraId="2048FE39" w14:textId="2B4D811D" w:rsidR="006F0536" w:rsidRDefault="006F0536" w:rsidP="000E37BE">
      <w:pPr>
        <w:pStyle w:val="ListParagraph"/>
        <w:tabs>
          <w:tab w:val="left" w:pos="1240"/>
        </w:tabs>
        <w:spacing w:after="0"/>
        <w:ind w:left="1080" w:right="-20"/>
        <w:rPr>
          <w:rFonts w:asciiTheme="minorHAnsi" w:hAnsiTheme="minorHAnsi" w:cstheme="minorHAnsi"/>
          <w:szCs w:val="20"/>
        </w:rPr>
      </w:pPr>
    </w:p>
    <w:p w14:paraId="575EF60C" w14:textId="71121342" w:rsidR="006F0536" w:rsidRDefault="006F0536" w:rsidP="000E37BE">
      <w:pPr>
        <w:pStyle w:val="ListParagraph"/>
        <w:tabs>
          <w:tab w:val="left" w:pos="1240"/>
        </w:tabs>
        <w:spacing w:after="0"/>
        <w:ind w:left="1080" w:right="-20"/>
        <w:rPr>
          <w:rFonts w:asciiTheme="minorHAnsi" w:hAnsiTheme="minorHAnsi" w:cstheme="minorHAnsi"/>
          <w:szCs w:val="20"/>
        </w:rPr>
      </w:pPr>
    </w:p>
    <w:p w14:paraId="5D79B034" w14:textId="2069A404" w:rsidR="006F0536" w:rsidRDefault="006F0536" w:rsidP="000E37BE">
      <w:pPr>
        <w:pStyle w:val="ListParagraph"/>
        <w:tabs>
          <w:tab w:val="left" w:pos="1240"/>
        </w:tabs>
        <w:spacing w:after="0"/>
        <w:ind w:left="1080" w:right="-20"/>
        <w:rPr>
          <w:rFonts w:asciiTheme="minorHAnsi" w:hAnsiTheme="minorHAnsi" w:cstheme="minorHAnsi"/>
          <w:szCs w:val="20"/>
        </w:rPr>
      </w:pPr>
    </w:p>
    <w:p w14:paraId="0FC6013A" w14:textId="77777777" w:rsidR="006F0536" w:rsidRDefault="006F0536" w:rsidP="000E37BE">
      <w:pPr>
        <w:pStyle w:val="ListParagraph"/>
        <w:tabs>
          <w:tab w:val="left" w:pos="1240"/>
        </w:tabs>
        <w:spacing w:after="0"/>
        <w:ind w:left="1080" w:right="-20"/>
        <w:rPr>
          <w:rFonts w:asciiTheme="minorHAnsi" w:hAnsiTheme="minorHAnsi" w:cstheme="minorHAnsi"/>
          <w:szCs w:val="20"/>
        </w:rPr>
      </w:pPr>
    </w:p>
    <w:p w14:paraId="2CDD0938" w14:textId="77777777" w:rsidR="000E37BE" w:rsidRPr="008822B2" w:rsidRDefault="000E37BE" w:rsidP="000E37BE">
      <w:pPr>
        <w:pStyle w:val="ListParagraph"/>
        <w:tabs>
          <w:tab w:val="left" w:pos="1240"/>
        </w:tabs>
        <w:spacing w:after="0"/>
        <w:ind w:left="1080" w:right="-20"/>
      </w:pPr>
    </w:p>
    <w:p w14:paraId="0C026C8B" w14:textId="7FA8BF23" w:rsidR="00A35AFF" w:rsidRPr="008822B2" w:rsidRDefault="006A6F76" w:rsidP="007973C9">
      <w:pPr>
        <w:pStyle w:val="ListParagraph"/>
        <w:numPr>
          <w:ilvl w:val="0"/>
          <w:numId w:val="23"/>
        </w:numPr>
        <w:tabs>
          <w:tab w:val="left" w:pos="1240"/>
        </w:tabs>
        <w:spacing w:after="0"/>
        <w:ind w:right="-20"/>
      </w:pPr>
      <w:r w:rsidRPr="007973C9">
        <w:rPr>
          <w:rFonts w:cs="Calibri"/>
          <w:b/>
          <w:bCs/>
          <w:sz w:val="24"/>
          <w:szCs w:val="24"/>
        </w:rPr>
        <w:t>Contact:</w:t>
      </w:r>
      <w:r w:rsidR="00F02557" w:rsidRPr="000C53C0">
        <w:rPr>
          <w:rFonts w:cs="Calibri"/>
          <w:b/>
          <w:bCs/>
          <w:sz w:val="28"/>
          <w:szCs w:val="28"/>
        </w:rPr>
        <w:t xml:space="preserve"> </w:t>
      </w:r>
      <w:r w:rsidRPr="007973C9">
        <w:rPr>
          <w:rFonts w:cs="Calibri"/>
          <w:bCs/>
          <w:sz w:val="24"/>
          <w:szCs w:val="24"/>
        </w:rPr>
        <w:t>(</w:t>
      </w:r>
      <w:r w:rsidR="00F02557" w:rsidRPr="007973C9">
        <w:rPr>
          <w:rFonts w:cs="Calibri"/>
          <w:bCs/>
          <w:sz w:val="24"/>
          <w:szCs w:val="24"/>
        </w:rPr>
        <w:t>List the names, titles, e-mail addresses and telephone numbers of the person(s) responsible for planning the proposed program.</w:t>
      </w:r>
      <w:r w:rsidRPr="007973C9">
        <w:rPr>
          <w:rFonts w:cs="Calibri"/>
          <w:bCs/>
          <w:sz w:val="24"/>
          <w:szCs w:val="24"/>
        </w:rPr>
        <w:t>)</w:t>
      </w:r>
    </w:p>
    <w:p w14:paraId="540AD042" w14:textId="77777777" w:rsidR="00A35AFF" w:rsidRDefault="00A35AFF" w:rsidP="00A35AFF">
      <w:pPr>
        <w:spacing w:before="10" w:after="0" w:line="280" w:lineRule="exact"/>
        <w:rPr>
          <w:sz w:val="28"/>
          <w:szCs w:val="28"/>
        </w:rPr>
      </w:pPr>
    </w:p>
    <w:tbl>
      <w:tblPr>
        <w:tblStyle w:val="TableGrid"/>
        <w:tblW w:w="0" w:type="auto"/>
        <w:tblInd w:w="-5" w:type="dxa"/>
        <w:tblLook w:val="04A0" w:firstRow="1" w:lastRow="0" w:firstColumn="1" w:lastColumn="0" w:noHBand="0" w:noVBand="1"/>
      </w:tblPr>
      <w:tblGrid>
        <w:gridCol w:w="1981"/>
        <w:gridCol w:w="3226"/>
        <w:gridCol w:w="14"/>
        <w:gridCol w:w="2509"/>
        <w:gridCol w:w="11"/>
        <w:gridCol w:w="2270"/>
      </w:tblGrid>
      <w:tr w:rsidR="003E556C" w14:paraId="60FF1B2E" w14:textId="77777777" w:rsidTr="003E556C">
        <w:trPr>
          <w:trHeight w:val="86"/>
        </w:trPr>
        <w:tc>
          <w:tcPr>
            <w:tcW w:w="1981" w:type="dxa"/>
            <w:shd w:val="clear" w:color="auto" w:fill="D09E00"/>
          </w:tcPr>
          <w:p w14:paraId="3DE463EB" w14:textId="4B97C867" w:rsidR="003E556C" w:rsidRPr="00A35AFF" w:rsidRDefault="003059B4" w:rsidP="003E556C">
            <w:pPr>
              <w:spacing w:before="120" w:after="120" w:line="240" w:lineRule="auto"/>
              <w:ind w:right="-14"/>
              <w:jc w:val="center"/>
              <w:rPr>
                <w:rFonts w:cs="Calibri"/>
                <w:b/>
                <w:szCs w:val="24"/>
              </w:rPr>
            </w:pPr>
            <w:r>
              <w:rPr>
                <w:rFonts w:cs="Calibri"/>
                <w:b/>
                <w:szCs w:val="24"/>
              </w:rPr>
              <w:t xml:space="preserve">Position </w:t>
            </w:r>
            <w:r w:rsidR="003E556C">
              <w:rPr>
                <w:rFonts w:cs="Calibri"/>
                <w:b/>
                <w:szCs w:val="24"/>
              </w:rPr>
              <w:t>Title</w:t>
            </w:r>
          </w:p>
        </w:tc>
        <w:tc>
          <w:tcPr>
            <w:tcW w:w="3226" w:type="dxa"/>
            <w:shd w:val="clear" w:color="auto" w:fill="D09E00"/>
          </w:tcPr>
          <w:p w14:paraId="7DDA1671" w14:textId="77777777" w:rsidR="003E556C" w:rsidRPr="00A35AFF" w:rsidRDefault="003E556C" w:rsidP="003E556C">
            <w:pPr>
              <w:spacing w:before="120" w:after="120" w:line="240" w:lineRule="auto"/>
              <w:ind w:right="-14"/>
              <w:jc w:val="center"/>
              <w:rPr>
                <w:rFonts w:cs="Calibri"/>
                <w:b/>
                <w:szCs w:val="24"/>
              </w:rPr>
            </w:pPr>
            <w:r>
              <w:rPr>
                <w:rFonts w:cs="Calibri"/>
                <w:b/>
                <w:szCs w:val="24"/>
              </w:rPr>
              <w:t>Name</w:t>
            </w:r>
          </w:p>
        </w:tc>
        <w:tc>
          <w:tcPr>
            <w:tcW w:w="2523" w:type="dxa"/>
            <w:gridSpan w:val="2"/>
            <w:shd w:val="clear" w:color="auto" w:fill="D09E00"/>
          </w:tcPr>
          <w:p w14:paraId="329BF8B8" w14:textId="77777777" w:rsidR="003E556C" w:rsidRPr="00A35AFF" w:rsidRDefault="003E556C" w:rsidP="003E556C">
            <w:pPr>
              <w:spacing w:before="120" w:after="120" w:line="240" w:lineRule="auto"/>
              <w:ind w:right="-14"/>
              <w:jc w:val="center"/>
              <w:rPr>
                <w:rFonts w:cs="Calibri"/>
                <w:b/>
                <w:szCs w:val="24"/>
              </w:rPr>
            </w:pPr>
            <w:r>
              <w:rPr>
                <w:rFonts w:cs="Calibri"/>
                <w:b/>
                <w:szCs w:val="24"/>
              </w:rPr>
              <w:t>E-mail Address</w:t>
            </w:r>
          </w:p>
        </w:tc>
        <w:tc>
          <w:tcPr>
            <w:tcW w:w="2281" w:type="dxa"/>
            <w:gridSpan w:val="2"/>
            <w:shd w:val="clear" w:color="auto" w:fill="D09E00"/>
          </w:tcPr>
          <w:p w14:paraId="24A17480" w14:textId="77777777" w:rsidR="003E556C" w:rsidRPr="00A35AFF" w:rsidRDefault="003E556C" w:rsidP="003E556C">
            <w:pPr>
              <w:spacing w:before="120" w:after="120" w:line="240" w:lineRule="auto"/>
              <w:ind w:right="-14"/>
              <w:jc w:val="center"/>
              <w:rPr>
                <w:rFonts w:cs="Calibri"/>
                <w:b/>
                <w:szCs w:val="24"/>
              </w:rPr>
            </w:pPr>
            <w:r>
              <w:rPr>
                <w:rFonts w:cs="Calibri"/>
                <w:b/>
                <w:szCs w:val="24"/>
              </w:rPr>
              <w:t>Telephone</w:t>
            </w:r>
          </w:p>
        </w:tc>
      </w:tr>
      <w:tr w:rsidR="003E556C" w14:paraId="04D00BFA" w14:textId="77777777" w:rsidTr="006946D4">
        <w:trPr>
          <w:trHeight w:val="864"/>
        </w:trPr>
        <w:tc>
          <w:tcPr>
            <w:tcW w:w="1981" w:type="dxa"/>
            <w:shd w:val="clear" w:color="auto" w:fill="D9D9D9" w:themeFill="background1" w:themeFillShade="D9"/>
            <w:vAlign w:val="center"/>
          </w:tcPr>
          <w:p w14:paraId="35C294E5" w14:textId="77777777" w:rsidR="003E556C" w:rsidRPr="00033B34" w:rsidRDefault="003E556C" w:rsidP="008F0DA8">
            <w:pPr>
              <w:spacing w:before="120" w:after="120" w:line="240" w:lineRule="auto"/>
              <w:ind w:right="-14"/>
              <w:rPr>
                <w:rFonts w:cs="Calibri"/>
                <w:b/>
                <w:szCs w:val="24"/>
              </w:rPr>
            </w:pPr>
          </w:p>
        </w:tc>
        <w:tc>
          <w:tcPr>
            <w:tcW w:w="3240" w:type="dxa"/>
            <w:gridSpan w:val="2"/>
            <w:vAlign w:val="center"/>
          </w:tcPr>
          <w:p w14:paraId="04D6DF39" w14:textId="77777777" w:rsidR="003E556C" w:rsidRDefault="003E556C" w:rsidP="006C00B4">
            <w:pPr>
              <w:spacing w:after="0" w:line="240" w:lineRule="auto"/>
              <w:ind w:right="-20"/>
              <w:rPr>
                <w:rFonts w:cs="Calibri"/>
                <w:sz w:val="24"/>
                <w:szCs w:val="24"/>
              </w:rPr>
            </w:pPr>
          </w:p>
        </w:tc>
        <w:tc>
          <w:tcPr>
            <w:tcW w:w="2520" w:type="dxa"/>
            <w:gridSpan w:val="2"/>
            <w:vAlign w:val="center"/>
          </w:tcPr>
          <w:p w14:paraId="423E52DE" w14:textId="77777777" w:rsidR="003E556C" w:rsidRDefault="003E556C" w:rsidP="006C00B4">
            <w:pPr>
              <w:spacing w:after="0" w:line="240" w:lineRule="auto"/>
              <w:ind w:right="-20"/>
              <w:rPr>
                <w:rFonts w:cs="Calibri"/>
                <w:sz w:val="24"/>
                <w:szCs w:val="24"/>
              </w:rPr>
            </w:pPr>
          </w:p>
        </w:tc>
        <w:tc>
          <w:tcPr>
            <w:tcW w:w="2270" w:type="dxa"/>
            <w:vAlign w:val="center"/>
          </w:tcPr>
          <w:p w14:paraId="6BFDDB39" w14:textId="77777777" w:rsidR="003E556C" w:rsidRDefault="003E556C" w:rsidP="006C00B4">
            <w:pPr>
              <w:spacing w:after="0" w:line="240" w:lineRule="auto"/>
              <w:ind w:right="-20"/>
              <w:rPr>
                <w:rFonts w:cs="Calibri"/>
                <w:sz w:val="24"/>
                <w:szCs w:val="24"/>
              </w:rPr>
            </w:pPr>
          </w:p>
        </w:tc>
      </w:tr>
      <w:tr w:rsidR="003E556C" w14:paraId="56BD5F7C" w14:textId="77777777" w:rsidTr="006946D4">
        <w:trPr>
          <w:trHeight w:val="720"/>
        </w:trPr>
        <w:tc>
          <w:tcPr>
            <w:tcW w:w="1981" w:type="dxa"/>
            <w:shd w:val="clear" w:color="auto" w:fill="D9D9D9" w:themeFill="background1" w:themeFillShade="D9"/>
            <w:vAlign w:val="center"/>
          </w:tcPr>
          <w:p w14:paraId="3C682972" w14:textId="77777777" w:rsidR="003E556C" w:rsidRDefault="003E556C" w:rsidP="006C00B4">
            <w:pPr>
              <w:spacing w:before="120" w:after="120" w:line="240" w:lineRule="auto"/>
              <w:ind w:right="-14"/>
              <w:rPr>
                <w:rFonts w:cs="Calibri"/>
                <w:b/>
                <w:szCs w:val="24"/>
              </w:rPr>
            </w:pPr>
          </w:p>
        </w:tc>
        <w:tc>
          <w:tcPr>
            <w:tcW w:w="3240" w:type="dxa"/>
            <w:gridSpan w:val="2"/>
            <w:vAlign w:val="center"/>
          </w:tcPr>
          <w:p w14:paraId="030ADA07" w14:textId="77777777" w:rsidR="003E556C" w:rsidRDefault="003E556C" w:rsidP="006C00B4">
            <w:pPr>
              <w:spacing w:after="0" w:line="240" w:lineRule="auto"/>
              <w:ind w:right="-20"/>
              <w:rPr>
                <w:rFonts w:cs="Calibri"/>
                <w:sz w:val="24"/>
                <w:szCs w:val="24"/>
              </w:rPr>
            </w:pPr>
          </w:p>
        </w:tc>
        <w:tc>
          <w:tcPr>
            <w:tcW w:w="2520" w:type="dxa"/>
            <w:gridSpan w:val="2"/>
            <w:vAlign w:val="center"/>
          </w:tcPr>
          <w:p w14:paraId="525AE954" w14:textId="77777777" w:rsidR="003E556C" w:rsidRDefault="003E556C" w:rsidP="006C00B4">
            <w:pPr>
              <w:spacing w:after="0" w:line="240" w:lineRule="auto"/>
              <w:ind w:right="-20"/>
              <w:rPr>
                <w:rFonts w:cs="Calibri"/>
                <w:sz w:val="24"/>
                <w:szCs w:val="24"/>
              </w:rPr>
            </w:pPr>
          </w:p>
        </w:tc>
        <w:tc>
          <w:tcPr>
            <w:tcW w:w="2270" w:type="dxa"/>
            <w:vAlign w:val="center"/>
          </w:tcPr>
          <w:p w14:paraId="04B60A7F" w14:textId="77777777" w:rsidR="003E556C" w:rsidRDefault="003E556C" w:rsidP="006C00B4">
            <w:pPr>
              <w:spacing w:after="0" w:line="240" w:lineRule="auto"/>
              <w:ind w:right="-20"/>
              <w:rPr>
                <w:rFonts w:cs="Calibri"/>
                <w:sz w:val="24"/>
                <w:szCs w:val="24"/>
              </w:rPr>
            </w:pPr>
          </w:p>
        </w:tc>
      </w:tr>
      <w:tr w:rsidR="003E556C" w14:paraId="4B2053E2" w14:textId="77777777" w:rsidTr="006946D4">
        <w:trPr>
          <w:trHeight w:val="720"/>
        </w:trPr>
        <w:tc>
          <w:tcPr>
            <w:tcW w:w="1981" w:type="dxa"/>
            <w:shd w:val="clear" w:color="auto" w:fill="D9D9D9" w:themeFill="background1" w:themeFillShade="D9"/>
            <w:vAlign w:val="center"/>
          </w:tcPr>
          <w:p w14:paraId="3A04FE79" w14:textId="77777777" w:rsidR="003E556C" w:rsidRPr="00033B34" w:rsidRDefault="003E556C" w:rsidP="006C00B4">
            <w:pPr>
              <w:spacing w:before="120" w:after="120" w:line="240" w:lineRule="auto"/>
              <w:ind w:right="-14"/>
              <w:rPr>
                <w:rFonts w:cs="Calibri"/>
                <w:b/>
                <w:szCs w:val="24"/>
              </w:rPr>
            </w:pPr>
          </w:p>
        </w:tc>
        <w:tc>
          <w:tcPr>
            <w:tcW w:w="3240" w:type="dxa"/>
            <w:gridSpan w:val="2"/>
            <w:vAlign w:val="center"/>
          </w:tcPr>
          <w:p w14:paraId="6CA34D68" w14:textId="77777777" w:rsidR="003E556C" w:rsidRDefault="003E556C" w:rsidP="006C00B4">
            <w:pPr>
              <w:spacing w:after="0" w:line="240" w:lineRule="auto"/>
              <w:ind w:right="-20"/>
              <w:rPr>
                <w:rFonts w:cs="Calibri"/>
                <w:sz w:val="24"/>
                <w:szCs w:val="24"/>
              </w:rPr>
            </w:pPr>
          </w:p>
        </w:tc>
        <w:tc>
          <w:tcPr>
            <w:tcW w:w="2520" w:type="dxa"/>
            <w:gridSpan w:val="2"/>
            <w:vAlign w:val="center"/>
          </w:tcPr>
          <w:p w14:paraId="4FDD8CBC" w14:textId="77777777" w:rsidR="003E556C" w:rsidRDefault="003E556C" w:rsidP="006C00B4">
            <w:pPr>
              <w:spacing w:after="0" w:line="240" w:lineRule="auto"/>
              <w:ind w:right="-20"/>
              <w:rPr>
                <w:rFonts w:cs="Calibri"/>
                <w:sz w:val="24"/>
                <w:szCs w:val="24"/>
              </w:rPr>
            </w:pPr>
          </w:p>
        </w:tc>
        <w:tc>
          <w:tcPr>
            <w:tcW w:w="2270" w:type="dxa"/>
            <w:vAlign w:val="center"/>
          </w:tcPr>
          <w:p w14:paraId="016CEF2D" w14:textId="77777777" w:rsidR="003E556C" w:rsidRDefault="003E556C" w:rsidP="006C00B4">
            <w:pPr>
              <w:spacing w:after="0" w:line="240" w:lineRule="auto"/>
              <w:ind w:right="-20"/>
              <w:rPr>
                <w:rFonts w:cs="Calibri"/>
                <w:sz w:val="24"/>
                <w:szCs w:val="24"/>
              </w:rPr>
            </w:pPr>
          </w:p>
        </w:tc>
      </w:tr>
      <w:tr w:rsidR="003E556C" w14:paraId="48171790" w14:textId="77777777" w:rsidTr="006946D4">
        <w:trPr>
          <w:trHeight w:val="720"/>
        </w:trPr>
        <w:tc>
          <w:tcPr>
            <w:tcW w:w="1981" w:type="dxa"/>
            <w:shd w:val="clear" w:color="auto" w:fill="D9D9D9" w:themeFill="background1" w:themeFillShade="D9"/>
            <w:vAlign w:val="center"/>
          </w:tcPr>
          <w:p w14:paraId="323EEA55" w14:textId="77777777" w:rsidR="003E556C" w:rsidRPr="00033B34" w:rsidRDefault="003E556C" w:rsidP="006C00B4">
            <w:pPr>
              <w:spacing w:before="120" w:after="120" w:line="240" w:lineRule="auto"/>
              <w:ind w:right="-14"/>
              <w:rPr>
                <w:rFonts w:cs="Calibri"/>
                <w:b/>
                <w:szCs w:val="24"/>
              </w:rPr>
            </w:pPr>
          </w:p>
        </w:tc>
        <w:tc>
          <w:tcPr>
            <w:tcW w:w="3240" w:type="dxa"/>
            <w:gridSpan w:val="2"/>
            <w:vAlign w:val="center"/>
          </w:tcPr>
          <w:p w14:paraId="32B08D08" w14:textId="77777777" w:rsidR="003E556C" w:rsidRDefault="003E556C" w:rsidP="006C00B4">
            <w:pPr>
              <w:spacing w:after="0" w:line="240" w:lineRule="auto"/>
              <w:ind w:right="-20"/>
              <w:rPr>
                <w:rFonts w:cs="Calibri"/>
                <w:sz w:val="24"/>
                <w:szCs w:val="24"/>
              </w:rPr>
            </w:pPr>
          </w:p>
        </w:tc>
        <w:tc>
          <w:tcPr>
            <w:tcW w:w="2520" w:type="dxa"/>
            <w:gridSpan w:val="2"/>
            <w:vAlign w:val="center"/>
          </w:tcPr>
          <w:p w14:paraId="3A1F30B1" w14:textId="77777777" w:rsidR="003E556C" w:rsidRDefault="003E556C" w:rsidP="006C00B4">
            <w:pPr>
              <w:spacing w:after="0" w:line="240" w:lineRule="auto"/>
              <w:ind w:right="-20"/>
              <w:rPr>
                <w:rFonts w:cs="Calibri"/>
                <w:sz w:val="24"/>
                <w:szCs w:val="24"/>
              </w:rPr>
            </w:pPr>
          </w:p>
        </w:tc>
        <w:tc>
          <w:tcPr>
            <w:tcW w:w="2270" w:type="dxa"/>
            <w:vAlign w:val="center"/>
          </w:tcPr>
          <w:p w14:paraId="599BC666" w14:textId="77777777" w:rsidR="003E556C" w:rsidRDefault="003E556C" w:rsidP="006C00B4">
            <w:pPr>
              <w:spacing w:after="0" w:line="240" w:lineRule="auto"/>
              <w:ind w:right="-20"/>
              <w:rPr>
                <w:rFonts w:cs="Calibri"/>
                <w:sz w:val="24"/>
                <w:szCs w:val="24"/>
              </w:rPr>
            </w:pPr>
          </w:p>
        </w:tc>
      </w:tr>
    </w:tbl>
    <w:p w14:paraId="2D41C730" w14:textId="77777777" w:rsidR="004256FB" w:rsidRDefault="004256FB" w:rsidP="009D33BE">
      <w:pPr>
        <w:pStyle w:val="ListParagraph"/>
        <w:tabs>
          <w:tab w:val="left" w:pos="520"/>
        </w:tabs>
        <w:spacing w:after="0" w:line="240" w:lineRule="auto"/>
        <w:ind w:left="360"/>
        <w:rPr>
          <w:rFonts w:cs="Calibri"/>
        </w:rPr>
      </w:pPr>
    </w:p>
    <w:p w14:paraId="4F8336A8" w14:textId="77777777" w:rsidR="00E3092D" w:rsidRDefault="00E3092D" w:rsidP="009D33BE">
      <w:pPr>
        <w:pStyle w:val="ListParagraph"/>
        <w:tabs>
          <w:tab w:val="left" w:pos="520"/>
        </w:tabs>
        <w:spacing w:after="0" w:line="240" w:lineRule="auto"/>
        <w:ind w:left="360"/>
        <w:rPr>
          <w:rFonts w:cs="Calibri"/>
        </w:rPr>
      </w:pPr>
    </w:p>
    <w:p w14:paraId="03C58D82" w14:textId="55CEB2FA" w:rsidR="00EA63B1" w:rsidRDefault="00B575FC" w:rsidP="007973C9">
      <w:pPr>
        <w:pStyle w:val="ListParagraph"/>
        <w:tabs>
          <w:tab w:val="left" w:pos="520"/>
        </w:tabs>
        <w:spacing w:after="0" w:line="240" w:lineRule="auto"/>
        <w:ind w:left="1080"/>
        <w:contextualSpacing w:val="0"/>
        <w:rPr>
          <w:rFonts w:cs="Calibri"/>
        </w:rPr>
      </w:pPr>
      <w:r w:rsidRPr="007973C9">
        <w:rPr>
          <w:rFonts w:cs="Calibri"/>
          <w:b/>
          <w:bCs/>
        </w:rPr>
        <w:t>Signatures</w:t>
      </w:r>
      <w:r>
        <w:rPr>
          <w:rFonts w:cs="Calibri"/>
        </w:rPr>
        <w:t>. T</w:t>
      </w:r>
      <w:r w:rsidR="00E3092D" w:rsidRPr="008822B2">
        <w:rPr>
          <w:rFonts w:cs="Calibri"/>
        </w:rPr>
        <w:t xml:space="preserve">his </w:t>
      </w:r>
      <w:r w:rsidR="00EA63B1">
        <w:rPr>
          <w:rFonts w:cs="Calibri"/>
        </w:rPr>
        <w:t>Request for Preliminary Authorization</w:t>
      </w:r>
      <w:r w:rsidR="00E3092D" w:rsidRPr="008822B2">
        <w:rPr>
          <w:rFonts w:cs="Calibri"/>
        </w:rPr>
        <w:t xml:space="preserve"> has been reviewed and approved by the a</w:t>
      </w:r>
      <w:r w:rsidR="006045DF" w:rsidRPr="008822B2">
        <w:rPr>
          <w:rFonts w:cs="Calibri"/>
        </w:rPr>
        <w:t>ppropriate</w:t>
      </w:r>
      <w:r w:rsidR="00C47C59">
        <w:rPr>
          <w:rFonts w:cs="Calibri"/>
        </w:rPr>
        <w:t xml:space="preserve"> institutional committees and authorities and has my support.</w:t>
      </w:r>
      <w:r w:rsidR="006045DF" w:rsidRPr="008822B2">
        <w:rPr>
          <w:rFonts w:cs="Calibri"/>
        </w:rPr>
        <w:t xml:space="preserve"> </w:t>
      </w:r>
    </w:p>
    <w:p w14:paraId="75B51149" w14:textId="77777777" w:rsidR="000E37BE" w:rsidRPr="000C53C0" w:rsidRDefault="000E37BE" w:rsidP="007973C9">
      <w:pPr>
        <w:pStyle w:val="ListParagraph"/>
        <w:tabs>
          <w:tab w:val="left" w:pos="520"/>
        </w:tabs>
        <w:spacing w:after="0" w:line="240" w:lineRule="auto"/>
        <w:ind w:left="1080"/>
        <w:contextualSpacing w:val="0"/>
        <w:rPr>
          <w:rFonts w:cs="Calibri"/>
        </w:rPr>
      </w:pPr>
    </w:p>
    <w:tbl>
      <w:tblPr>
        <w:tblStyle w:val="TableGrid"/>
        <w:tblW w:w="0" w:type="auto"/>
        <w:tblInd w:w="-5" w:type="dxa"/>
        <w:tblLook w:val="04A0" w:firstRow="1" w:lastRow="0" w:firstColumn="1" w:lastColumn="0" w:noHBand="0" w:noVBand="1"/>
      </w:tblPr>
      <w:tblGrid>
        <w:gridCol w:w="2498"/>
        <w:gridCol w:w="4792"/>
        <w:gridCol w:w="2697"/>
      </w:tblGrid>
      <w:tr w:rsidR="00EA63B1" w:rsidRPr="00A35AFF" w14:paraId="3900835A" w14:textId="77777777" w:rsidTr="007E1B9C">
        <w:trPr>
          <w:trHeight w:val="86"/>
        </w:trPr>
        <w:tc>
          <w:tcPr>
            <w:tcW w:w="2498" w:type="dxa"/>
            <w:shd w:val="clear" w:color="auto" w:fill="D09E00"/>
          </w:tcPr>
          <w:p w14:paraId="4CD26E12" w14:textId="77777777" w:rsidR="00EA63B1" w:rsidRPr="00A35AFF" w:rsidRDefault="00EA63B1" w:rsidP="007E1B9C">
            <w:pPr>
              <w:spacing w:before="120" w:after="120" w:line="240" w:lineRule="auto"/>
              <w:ind w:right="-14"/>
              <w:jc w:val="center"/>
              <w:rPr>
                <w:rFonts w:cs="Calibri"/>
                <w:b/>
                <w:szCs w:val="24"/>
              </w:rPr>
            </w:pPr>
            <w:r>
              <w:rPr>
                <w:rFonts w:cs="Calibri"/>
                <w:b/>
                <w:szCs w:val="24"/>
              </w:rPr>
              <w:t>Position Title</w:t>
            </w:r>
          </w:p>
        </w:tc>
        <w:tc>
          <w:tcPr>
            <w:tcW w:w="4792" w:type="dxa"/>
            <w:shd w:val="clear" w:color="auto" w:fill="D09E00"/>
          </w:tcPr>
          <w:p w14:paraId="3FD58B12" w14:textId="77777777" w:rsidR="00EA63B1" w:rsidRPr="00A35AFF" w:rsidRDefault="00EA63B1" w:rsidP="007E1B9C">
            <w:pPr>
              <w:spacing w:before="120" w:after="120" w:line="240" w:lineRule="auto"/>
              <w:ind w:right="-14"/>
              <w:jc w:val="center"/>
              <w:rPr>
                <w:rFonts w:cs="Calibri"/>
                <w:b/>
                <w:szCs w:val="24"/>
              </w:rPr>
            </w:pPr>
            <w:r>
              <w:rPr>
                <w:rFonts w:cs="Calibri"/>
                <w:b/>
                <w:szCs w:val="24"/>
              </w:rPr>
              <w:t>Signature</w:t>
            </w:r>
          </w:p>
        </w:tc>
        <w:tc>
          <w:tcPr>
            <w:tcW w:w="2697" w:type="dxa"/>
            <w:shd w:val="clear" w:color="auto" w:fill="D09E00"/>
          </w:tcPr>
          <w:p w14:paraId="7E4505E8" w14:textId="77777777" w:rsidR="00EA63B1" w:rsidRPr="00A35AFF" w:rsidRDefault="00EA63B1" w:rsidP="007E1B9C">
            <w:pPr>
              <w:spacing w:before="120" w:after="120" w:line="240" w:lineRule="auto"/>
              <w:ind w:right="-14"/>
              <w:jc w:val="center"/>
              <w:rPr>
                <w:rFonts w:cs="Calibri"/>
                <w:b/>
                <w:szCs w:val="24"/>
              </w:rPr>
            </w:pPr>
            <w:r>
              <w:rPr>
                <w:rFonts w:cs="Calibri"/>
                <w:b/>
                <w:szCs w:val="24"/>
              </w:rPr>
              <w:t>Date</w:t>
            </w:r>
          </w:p>
        </w:tc>
      </w:tr>
      <w:tr w:rsidR="00EA63B1" w14:paraId="32B3F5D7" w14:textId="77777777" w:rsidTr="007E1B9C">
        <w:trPr>
          <w:trHeight w:val="869"/>
        </w:trPr>
        <w:tc>
          <w:tcPr>
            <w:tcW w:w="2498" w:type="dxa"/>
            <w:shd w:val="clear" w:color="auto" w:fill="D9D9D9" w:themeFill="background1" w:themeFillShade="D9"/>
            <w:vAlign w:val="center"/>
          </w:tcPr>
          <w:p w14:paraId="63BBE717" w14:textId="77777777" w:rsidR="00EA63B1" w:rsidRPr="00033B34" w:rsidRDefault="00EA63B1" w:rsidP="007E1B9C">
            <w:pPr>
              <w:spacing w:before="120" w:after="120" w:line="240" w:lineRule="auto"/>
              <w:ind w:right="-14"/>
              <w:rPr>
                <w:rFonts w:cs="Calibri"/>
                <w:b/>
                <w:szCs w:val="24"/>
              </w:rPr>
            </w:pPr>
            <w:r>
              <w:rPr>
                <w:rFonts w:cs="Calibri"/>
                <w:b/>
                <w:szCs w:val="24"/>
              </w:rPr>
              <w:t>Chancellor</w:t>
            </w:r>
          </w:p>
        </w:tc>
        <w:tc>
          <w:tcPr>
            <w:tcW w:w="4792" w:type="dxa"/>
            <w:vAlign w:val="center"/>
          </w:tcPr>
          <w:p w14:paraId="3A9D3D90" w14:textId="77777777" w:rsidR="00EA63B1" w:rsidRDefault="00EA63B1" w:rsidP="007E1B9C">
            <w:pPr>
              <w:spacing w:after="0" w:line="240" w:lineRule="auto"/>
              <w:ind w:right="-20"/>
              <w:rPr>
                <w:rFonts w:cs="Calibri"/>
                <w:sz w:val="24"/>
                <w:szCs w:val="24"/>
              </w:rPr>
            </w:pPr>
          </w:p>
        </w:tc>
        <w:tc>
          <w:tcPr>
            <w:tcW w:w="2697" w:type="dxa"/>
            <w:vAlign w:val="center"/>
          </w:tcPr>
          <w:p w14:paraId="3D4F9FD8" w14:textId="77777777" w:rsidR="00EA63B1" w:rsidRDefault="00EA63B1" w:rsidP="007E1B9C">
            <w:pPr>
              <w:spacing w:after="0" w:line="240" w:lineRule="auto"/>
              <w:ind w:right="-20"/>
              <w:rPr>
                <w:rFonts w:cs="Calibri"/>
                <w:sz w:val="24"/>
                <w:szCs w:val="24"/>
              </w:rPr>
            </w:pPr>
          </w:p>
        </w:tc>
      </w:tr>
      <w:tr w:rsidR="00EA63B1" w14:paraId="04E3D943" w14:textId="77777777" w:rsidTr="007E1B9C">
        <w:trPr>
          <w:trHeight w:val="724"/>
        </w:trPr>
        <w:tc>
          <w:tcPr>
            <w:tcW w:w="2498" w:type="dxa"/>
            <w:shd w:val="clear" w:color="auto" w:fill="D9D9D9" w:themeFill="background1" w:themeFillShade="D9"/>
            <w:vAlign w:val="center"/>
          </w:tcPr>
          <w:p w14:paraId="3CEB00D0" w14:textId="77777777" w:rsidR="00EA63B1" w:rsidRDefault="00EA63B1" w:rsidP="007E1B9C">
            <w:pPr>
              <w:spacing w:before="120" w:after="120" w:line="240" w:lineRule="auto"/>
              <w:ind w:right="-14"/>
              <w:rPr>
                <w:rFonts w:cs="Calibri"/>
                <w:b/>
                <w:szCs w:val="24"/>
              </w:rPr>
            </w:pPr>
            <w:r>
              <w:rPr>
                <w:rFonts w:cs="Calibri"/>
                <w:b/>
                <w:szCs w:val="24"/>
              </w:rPr>
              <w:t>Provost</w:t>
            </w:r>
          </w:p>
        </w:tc>
        <w:tc>
          <w:tcPr>
            <w:tcW w:w="4792" w:type="dxa"/>
            <w:vAlign w:val="center"/>
          </w:tcPr>
          <w:p w14:paraId="1E8AFEE3" w14:textId="77777777" w:rsidR="00EA63B1" w:rsidRDefault="00EA63B1" w:rsidP="007E1B9C">
            <w:pPr>
              <w:spacing w:after="0" w:line="240" w:lineRule="auto"/>
              <w:ind w:right="-20"/>
              <w:rPr>
                <w:rFonts w:cs="Calibri"/>
                <w:sz w:val="24"/>
                <w:szCs w:val="24"/>
              </w:rPr>
            </w:pPr>
          </w:p>
        </w:tc>
        <w:tc>
          <w:tcPr>
            <w:tcW w:w="2697" w:type="dxa"/>
            <w:vAlign w:val="center"/>
          </w:tcPr>
          <w:p w14:paraId="5560FD57" w14:textId="77777777" w:rsidR="00EA63B1" w:rsidRDefault="00EA63B1" w:rsidP="007E1B9C">
            <w:pPr>
              <w:spacing w:after="0" w:line="240" w:lineRule="auto"/>
              <w:ind w:right="-20"/>
              <w:rPr>
                <w:rFonts w:cs="Calibri"/>
                <w:sz w:val="24"/>
                <w:szCs w:val="24"/>
              </w:rPr>
            </w:pPr>
          </w:p>
        </w:tc>
      </w:tr>
    </w:tbl>
    <w:p w14:paraId="024AB989" w14:textId="217D435A" w:rsidR="00EA63B1" w:rsidRDefault="00EA63B1" w:rsidP="00EA63B1">
      <w:pPr>
        <w:spacing w:after="100" w:afterAutospacing="1" w:line="240" w:lineRule="auto"/>
        <w:rPr>
          <w:rFonts w:cs="Calibri"/>
        </w:rPr>
      </w:pPr>
    </w:p>
    <w:p w14:paraId="07BC768B" w14:textId="77777777" w:rsidR="00EA63B1" w:rsidRPr="00D82FAF" w:rsidRDefault="00EA63B1" w:rsidP="00EA63B1">
      <w:pPr>
        <w:spacing w:after="100" w:afterAutospacing="1" w:line="240" w:lineRule="auto"/>
        <w:ind w:firstLine="720"/>
        <w:rPr>
          <w:rFonts w:cs="Calibri"/>
          <w:b/>
          <w:bCs/>
          <w:i/>
          <w:iCs/>
        </w:rPr>
      </w:pPr>
      <w:r w:rsidRPr="00D82FAF">
        <w:rPr>
          <w:rFonts w:cs="Calibri"/>
          <w:b/>
          <w:bCs/>
          <w:i/>
          <w:iCs/>
        </w:rPr>
        <w:t>(Only complete below for partner institution if this is a joint degree program proposal)</w:t>
      </w:r>
    </w:p>
    <w:tbl>
      <w:tblPr>
        <w:tblStyle w:val="TableGrid"/>
        <w:tblW w:w="0" w:type="auto"/>
        <w:tblInd w:w="-5" w:type="dxa"/>
        <w:tblLook w:val="04A0" w:firstRow="1" w:lastRow="0" w:firstColumn="1" w:lastColumn="0" w:noHBand="0" w:noVBand="1"/>
      </w:tblPr>
      <w:tblGrid>
        <w:gridCol w:w="2498"/>
        <w:gridCol w:w="4792"/>
        <w:gridCol w:w="2697"/>
      </w:tblGrid>
      <w:tr w:rsidR="00EA63B1" w:rsidRPr="00A35AFF" w14:paraId="2F231160" w14:textId="77777777" w:rsidTr="007E1B9C">
        <w:trPr>
          <w:trHeight w:val="86"/>
        </w:trPr>
        <w:tc>
          <w:tcPr>
            <w:tcW w:w="2498" w:type="dxa"/>
            <w:shd w:val="clear" w:color="auto" w:fill="D09E00"/>
          </w:tcPr>
          <w:p w14:paraId="641C67B2" w14:textId="77777777" w:rsidR="00EA63B1" w:rsidRPr="00A35AFF" w:rsidRDefault="00EA63B1" w:rsidP="007E1B9C">
            <w:pPr>
              <w:spacing w:before="120" w:after="120" w:line="240" w:lineRule="auto"/>
              <w:ind w:right="-14"/>
              <w:jc w:val="center"/>
              <w:rPr>
                <w:rFonts w:cs="Calibri"/>
                <w:b/>
                <w:szCs w:val="24"/>
              </w:rPr>
            </w:pPr>
            <w:r>
              <w:rPr>
                <w:rFonts w:cs="Calibri"/>
                <w:b/>
                <w:szCs w:val="24"/>
              </w:rPr>
              <w:t>Position Title</w:t>
            </w:r>
          </w:p>
        </w:tc>
        <w:tc>
          <w:tcPr>
            <w:tcW w:w="4792" w:type="dxa"/>
            <w:shd w:val="clear" w:color="auto" w:fill="D09E00"/>
          </w:tcPr>
          <w:p w14:paraId="30C30726" w14:textId="77777777" w:rsidR="00EA63B1" w:rsidRPr="00A35AFF" w:rsidRDefault="00EA63B1" w:rsidP="007E1B9C">
            <w:pPr>
              <w:spacing w:before="120" w:after="120" w:line="240" w:lineRule="auto"/>
              <w:ind w:right="-14"/>
              <w:jc w:val="center"/>
              <w:rPr>
                <w:rFonts w:cs="Calibri"/>
                <w:b/>
                <w:szCs w:val="24"/>
              </w:rPr>
            </w:pPr>
            <w:r>
              <w:rPr>
                <w:rFonts w:cs="Calibri"/>
                <w:b/>
                <w:szCs w:val="24"/>
              </w:rPr>
              <w:t>Signature</w:t>
            </w:r>
          </w:p>
        </w:tc>
        <w:tc>
          <w:tcPr>
            <w:tcW w:w="2697" w:type="dxa"/>
            <w:shd w:val="clear" w:color="auto" w:fill="D09E00"/>
          </w:tcPr>
          <w:p w14:paraId="44F61226" w14:textId="77777777" w:rsidR="00EA63B1" w:rsidRPr="00A35AFF" w:rsidRDefault="00EA63B1" w:rsidP="007E1B9C">
            <w:pPr>
              <w:spacing w:before="120" w:after="120" w:line="240" w:lineRule="auto"/>
              <w:ind w:right="-14"/>
              <w:jc w:val="center"/>
              <w:rPr>
                <w:rFonts w:cs="Calibri"/>
                <w:b/>
                <w:szCs w:val="24"/>
              </w:rPr>
            </w:pPr>
            <w:r>
              <w:rPr>
                <w:rFonts w:cs="Calibri"/>
                <w:b/>
                <w:szCs w:val="24"/>
              </w:rPr>
              <w:t>Date</w:t>
            </w:r>
          </w:p>
        </w:tc>
      </w:tr>
      <w:tr w:rsidR="00EA63B1" w14:paraId="3EFE695F" w14:textId="77777777" w:rsidTr="007E1B9C">
        <w:trPr>
          <w:trHeight w:val="869"/>
        </w:trPr>
        <w:tc>
          <w:tcPr>
            <w:tcW w:w="2498" w:type="dxa"/>
            <w:shd w:val="clear" w:color="auto" w:fill="D9D9D9" w:themeFill="background1" w:themeFillShade="D9"/>
            <w:vAlign w:val="center"/>
          </w:tcPr>
          <w:p w14:paraId="6F5E53FB" w14:textId="77777777" w:rsidR="00EA63B1" w:rsidRPr="00033B34" w:rsidRDefault="00EA63B1" w:rsidP="007E1B9C">
            <w:pPr>
              <w:spacing w:before="120" w:after="120" w:line="240" w:lineRule="auto"/>
              <w:ind w:right="-14"/>
              <w:rPr>
                <w:rFonts w:cs="Calibri"/>
                <w:b/>
                <w:szCs w:val="24"/>
              </w:rPr>
            </w:pPr>
            <w:r>
              <w:rPr>
                <w:rFonts w:cs="Calibri"/>
                <w:b/>
                <w:szCs w:val="24"/>
              </w:rPr>
              <w:t>Chancellor</w:t>
            </w:r>
          </w:p>
        </w:tc>
        <w:tc>
          <w:tcPr>
            <w:tcW w:w="4792" w:type="dxa"/>
            <w:vAlign w:val="center"/>
          </w:tcPr>
          <w:p w14:paraId="10C8C8A9" w14:textId="77777777" w:rsidR="00EA63B1" w:rsidRDefault="00EA63B1" w:rsidP="007E1B9C">
            <w:pPr>
              <w:spacing w:after="0" w:line="240" w:lineRule="auto"/>
              <w:ind w:right="-20"/>
              <w:rPr>
                <w:rFonts w:cs="Calibri"/>
                <w:sz w:val="24"/>
                <w:szCs w:val="24"/>
              </w:rPr>
            </w:pPr>
          </w:p>
        </w:tc>
        <w:tc>
          <w:tcPr>
            <w:tcW w:w="2697" w:type="dxa"/>
            <w:vAlign w:val="center"/>
          </w:tcPr>
          <w:p w14:paraId="01C6B445" w14:textId="77777777" w:rsidR="00EA63B1" w:rsidRDefault="00EA63B1" w:rsidP="007E1B9C">
            <w:pPr>
              <w:spacing w:after="0" w:line="240" w:lineRule="auto"/>
              <w:ind w:right="-20"/>
              <w:rPr>
                <w:rFonts w:cs="Calibri"/>
                <w:sz w:val="24"/>
                <w:szCs w:val="24"/>
              </w:rPr>
            </w:pPr>
          </w:p>
        </w:tc>
      </w:tr>
      <w:tr w:rsidR="00EA63B1" w14:paraId="007D6B28" w14:textId="77777777" w:rsidTr="007E1B9C">
        <w:trPr>
          <w:trHeight w:val="724"/>
        </w:trPr>
        <w:tc>
          <w:tcPr>
            <w:tcW w:w="2498" w:type="dxa"/>
            <w:shd w:val="clear" w:color="auto" w:fill="D9D9D9" w:themeFill="background1" w:themeFillShade="D9"/>
            <w:vAlign w:val="center"/>
          </w:tcPr>
          <w:p w14:paraId="411D4518" w14:textId="77777777" w:rsidR="00EA63B1" w:rsidRDefault="00EA63B1" w:rsidP="007E1B9C">
            <w:pPr>
              <w:spacing w:before="120" w:after="120" w:line="240" w:lineRule="auto"/>
              <w:ind w:right="-14"/>
              <w:rPr>
                <w:rFonts w:cs="Calibri"/>
                <w:b/>
                <w:szCs w:val="24"/>
              </w:rPr>
            </w:pPr>
            <w:r>
              <w:rPr>
                <w:rFonts w:cs="Calibri"/>
                <w:b/>
                <w:szCs w:val="24"/>
              </w:rPr>
              <w:lastRenderedPageBreak/>
              <w:t>Provost</w:t>
            </w:r>
          </w:p>
        </w:tc>
        <w:tc>
          <w:tcPr>
            <w:tcW w:w="4792" w:type="dxa"/>
            <w:vAlign w:val="center"/>
          </w:tcPr>
          <w:p w14:paraId="1AF0838F" w14:textId="77777777" w:rsidR="00EA63B1" w:rsidRDefault="00EA63B1" w:rsidP="007E1B9C">
            <w:pPr>
              <w:spacing w:after="0" w:line="240" w:lineRule="auto"/>
              <w:ind w:right="-20"/>
              <w:rPr>
                <w:rFonts w:cs="Calibri"/>
                <w:sz w:val="24"/>
                <w:szCs w:val="24"/>
              </w:rPr>
            </w:pPr>
          </w:p>
        </w:tc>
        <w:tc>
          <w:tcPr>
            <w:tcW w:w="2697" w:type="dxa"/>
            <w:vAlign w:val="center"/>
          </w:tcPr>
          <w:p w14:paraId="17F3D6A0" w14:textId="77777777" w:rsidR="00EA63B1" w:rsidRDefault="00EA63B1" w:rsidP="007E1B9C">
            <w:pPr>
              <w:spacing w:after="0" w:line="240" w:lineRule="auto"/>
              <w:ind w:right="-20"/>
              <w:rPr>
                <w:rFonts w:cs="Calibri"/>
                <w:sz w:val="24"/>
                <w:szCs w:val="24"/>
              </w:rPr>
            </w:pPr>
          </w:p>
        </w:tc>
      </w:tr>
    </w:tbl>
    <w:p w14:paraId="2BFA9037" w14:textId="77777777" w:rsidR="00EA63B1" w:rsidRDefault="00EA63B1" w:rsidP="00D82FAF">
      <w:pPr>
        <w:pStyle w:val="ListParagraph"/>
        <w:tabs>
          <w:tab w:val="left" w:pos="520"/>
        </w:tabs>
        <w:spacing w:after="0" w:line="240" w:lineRule="auto"/>
        <w:ind w:left="0"/>
        <w:contextualSpacing w:val="0"/>
        <w:rPr>
          <w:rFonts w:cs="Calibri"/>
        </w:rPr>
      </w:pPr>
    </w:p>
    <w:sectPr w:rsidR="00EA63B1" w:rsidSect="001D77B0">
      <w:footerReference w:type="default" r:id="rId16"/>
      <w:pgSz w:w="12240" w:h="15840"/>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D3FA4" w14:textId="77777777" w:rsidR="007238DD" w:rsidRDefault="007238DD">
      <w:pPr>
        <w:spacing w:after="0" w:line="240" w:lineRule="auto"/>
      </w:pPr>
      <w:r>
        <w:separator/>
      </w:r>
    </w:p>
  </w:endnote>
  <w:endnote w:type="continuationSeparator" w:id="0">
    <w:p w14:paraId="2195B16A" w14:textId="77777777" w:rsidR="007238DD" w:rsidRDefault="00723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Ɛ"/>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DE00" w14:textId="40ACDFD8" w:rsidR="002166EB" w:rsidRPr="00EA4CBB" w:rsidRDefault="002166EB" w:rsidP="00EA4CBB">
    <w:pPr>
      <w:pStyle w:val="Footer"/>
      <w:pBdr>
        <w:top w:val="thinThickSmallGap" w:sz="24" w:space="1" w:color="auto"/>
      </w:pBdr>
      <w:rPr>
        <w:rFonts w:asciiTheme="minorHAnsi" w:eastAsiaTheme="majorEastAsia" w:hAnsiTheme="minorHAnsi" w:cstheme="minorHAnsi"/>
        <w:sz w:val="20"/>
      </w:rPr>
    </w:pPr>
    <w:r>
      <w:rPr>
        <w:rFonts w:asciiTheme="minorHAnsi" w:eastAsiaTheme="majorEastAsia" w:hAnsiTheme="minorHAnsi" w:cstheme="minorHAnsi"/>
        <w:sz w:val="20"/>
      </w:rPr>
      <w:t>New Academic Degree Program</w:t>
    </w:r>
    <w:r w:rsidR="00A14E44">
      <w:rPr>
        <w:rFonts w:asciiTheme="minorHAnsi" w:eastAsiaTheme="majorEastAsia" w:hAnsiTheme="minorHAnsi" w:cstheme="minorHAnsi"/>
        <w:sz w:val="20"/>
      </w:rPr>
      <w:t xml:space="preserve"> – Request for Preliminary Authorization</w:t>
    </w:r>
    <w:r w:rsidR="009E3C51">
      <w:rPr>
        <w:rFonts w:asciiTheme="minorHAnsi" w:eastAsiaTheme="majorEastAsia" w:hAnsiTheme="minorHAnsi" w:cstheme="minorHAnsi"/>
        <w:sz w:val="20"/>
      </w:rPr>
      <w:t xml:space="preserve"> (202</w:t>
    </w:r>
    <w:r w:rsidR="006850B0">
      <w:rPr>
        <w:rFonts w:asciiTheme="minorHAnsi" w:eastAsiaTheme="majorEastAsia" w:hAnsiTheme="minorHAnsi" w:cstheme="minorHAnsi"/>
        <w:sz w:val="20"/>
      </w:rPr>
      <w:t>3</w:t>
    </w:r>
    <w:r w:rsidR="009E3C51">
      <w:rPr>
        <w:rFonts w:asciiTheme="minorHAnsi" w:eastAsiaTheme="majorEastAsia" w:hAnsiTheme="minorHAnsi" w:cstheme="minorHAnsi"/>
        <w:sz w:val="20"/>
      </w:rPr>
      <w:t xml:space="preserve"> Edition)</w:t>
    </w:r>
    <w:r>
      <w:rPr>
        <w:rFonts w:asciiTheme="minorHAnsi" w:eastAsiaTheme="majorEastAsia" w:hAnsiTheme="minorHAnsi" w:cstheme="minorHAnsi"/>
        <w:sz w:val="20"/>
      </w:rPr>
      <w:tab/>
      <w:t xml:space="preserve"> </w:t>
    </w:r>
    <w:r w:rsidRPr="00855C69">
      <w:rPr>
        <w:rFonts w:asciiTheme="minorHAnsi" w:eastAsiaTheme="majorEastAsia" w:hAnsiTheme="minorHAnsi" w:cstheme="minorHAnsi"/>
        <w:sz w:val="20"/>
      </w:rPr>
      <w:fldChar w:fldCharType="begin"/>
    </w:r>
    <w:r w:rsidRPr="00855C69">
      <w:rPr>
        <w:rFonts w:asciiTheme="minorHAnsi" w:eastAsiaTheme="majorEastAsia" w:hAnsiTheme="minorHAnsi" w:cstheme="minorHAnsi"/>
        <w:sz w:val="20"/>
      </w:rPr>
      <w:instrText xml:space="preserve"> PAGE   \* MERGEFORMAT </w:instrText>
    </w:r>
    <w:r w:rsidRPr="00855C69">
      <w:rPr>
        <w:rFonts w:asciiTheme="minorHAnsi" w:eastAsiaTheme="majorEastAsia" w:hAnsiTheme="minorHAnsi" w:cstheme="minorHAnsi"/>
        <w:sz w:val="20"/>
      </w:rPr>
      <w:fldChar w:fldCharType="separate"/>
    </w:r>
    <w:r w:rsidR="00842CD0">
      <w:rPr>
        <w:rFonts w:asciiTheme="minorHAnsi" w:eastAsiaTheme="majorEastAsia" w:hAnsiTheme="minorHAnsi" w:cstheme="minorHAnsi"/>
        <w:noProof/>
        <w:sz w:val="20"/>
      </w:rPr>
      <w:t>2</w:t>
    </w:r>
    <w:r w:rsidRPr="00855C69">
      <w:rPr>
        <w:rFonts w:asciiTheme="minorHAnsi" w:eastAsiaTheme="majorEastAsia" w:hAnsiTheme="minorHAnsi" w:cs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D0368" w14:textId="77777777" w:rsidR="007238DD" w:rsidRDefault="007238DD">
      <w:pPr>
        <w:spacing w:after="0" w:line="240" w:lineRule="auto"/>
      </w:pPr>
      <w:r>
        <w:separator/>
      </w:r>
    </w:p>
  </w:footnote>
  <w:footnote w:type="continuationSeparator" w:id="0">
    <w:p w14:paraId="403976AB" w14:textId="77777777" w:rsidR="007238DD" w:rsidRDefault="00723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8EE"/>
    <w:multiLevelType w:val="hybridMultilevel"/>
    <w:tmpl w:val="1D90829E"/>
    <w:lvl w:ilvl="0" w:tplc="C778C5E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125BE4"/>
    <w:multiLevelType w:val="hybridMultilevel"/>
    <w:tmpl w:val="A4106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21704"/>
    <w:multiLevelType w:val="hybridMultilevel"/>
    <w:tmpl w:val="554A702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0E188D"/>
    <w:multiLevelType w:val="hybridMultilevel"/>
    <w:tmpl w:val="14DE0ED8"/>
    <w:lvl w:ilvl="0" w:tplc="5F6C3DD2">
      <w:start w:val="2"/>
      <w:numFmt w:val="upperLetter"/>
      <w:lvlText w:val="%1."/>
      <w:lvlJc w:val="left"/>
      <w:pPr>
        <w:ind w:left="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F4227"/>
    <w:multiLevelType w:val="hybridMultilevel"/>
    <w:tmpl w:val="40D2466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9C3830"/>
    <w:multiLevelType w:val="hybridMultilevel"/>
    <w:tmpl w:val="8AC07EE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0CB53B20"/>
    <w:multiLevelType w:val="hybridMultilevel"/>
    <w:tmpl w:val="D324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945DF"/>
    <w:multiLevelType w:val="hybridMultilevel"/>
    <w:tmpl w:val="78327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B121E0"/>
    <w:multiLevelType w:val="hybridMultilevel"/>
    <w:tmpl w:val="9886F728"/>
    <w:lvl w:ilvl="0" w:tplc="04090001">
      <w:start w:val="1"/>
      <w:numFmt w:val="bullet"/>
      <w:lvlText w:val=""/>
      <w:lvlJc w:val="left"/>
      <w:pPr>
        <w:ind w:left="1648" w:hanging="360"/>
      </w:pPr>
      <w:rPr>
        <w:rFonts w:ascii="Symbol" w:hAnsi="Symbol"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9" w15:restartNumberingAfterBreak="0">
    <w:nsid w:val="16212240"/>
    <w:multiLevelType w:val="hybridMultilevel"/>
    <w:tmpl w:val="5BD43FCA"/>
    <w:lvl w:ilvl="0" w:tplc="5ADAE70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BA6C12"/>
    <w:multiLevelType w:val="hybridMultilevel"/>
    <w:tmpl w:val="A18C25BC"/>
    <w:lvl w:ilvl="0" w:tplc="04090019">
      <w:start w:val="1"/>
      <w:numFmt w:val="lowerLetter"/>
      <w:lvlText w:val="%1."/>
      <w:lvlJc w:val="left"/>
      <w:pPr>
        <w:ind w:left="1440" w:hanging="360"/>
      </w:pPr>
      <w:rPr>
        <w:rFonts w:hint="default"/>
      </w:rPr>
    </w:lvl>
    <w:lvl w:ilvl="1" w:tplc="04090003">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1" w15:restartNumberingAfterBreak="0">
    <w:nsid w:val="1DAC73B5"/>
    <w:multiLevelType w:val="hybridMultilevel"/>
    <w:tmpl w:val="8E6EA644"/>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2BBF6821"/>
    <w:multiLevelType w:val="hybridMultilevel"/>
    <w:tmpl w:val="2BDE5AF0"/>
    <w:lvl w:ilvl="0" w:tplc="04090019">
      <w:start w:val="1"/>
      <w:numFmt w:val="lowerLetter"/>
      <w:lvlText w:val="%1."/>
      <w:lvlJc w:val="left"/>
      <w:pPr>
        <w:ind w:left="880" w:hanging="360"/>
      </w:pPr>
      <w:rPr>
        <w:rFont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33946457"/>
    <w:multiLevelType w:val="hybridMultilevel"/>
    <w:tmpl w:val="127C6E3C"/>
    <w:lvl w:ilvl="0" w:tplc="70D413FA">
      <w:start w:val="1"/>
      <w:numFmt w:val="upperRoman"/>
      <w:lvlText w:val="%1."/>
      <w:lvlJc w:val="left"/>
      <w:pPr>
        <w:ind w:left="1080" w:hanging="720"/>
      </w:pPr>
      <w:rPr>
        <w:rFonts w:hint="default"/>
        <w:b/>
        <w:sz w:val="24"/>
      </w:rPr>
    </w:lvl>
    <w:lvl w:ilvl="1" w:tplc="80A24430">
      <w:start w:val="1"/>
      <w:numFmt w:val="lowerLetter"/>
      <w:lvlText w:val="%2."/>
      <w:lvlJc w:val="left"/>
      <w:pPr>
        <w:ind w:left="1440" w:hanging="360"/>
      </w:pPr>
      <w:rPr>
        <w:b w:val="0"/>
        <w:sz w:val="22"/>
      </w:rPr>
    </w:lvl>
    <w:lvl w:ilvl="2" w:tplc="84BEDA7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EB70CF"/>
    <w:multiLevelType w:val="hybridMultilevel"/>
    <w:tmpl w:val="A18C25BC"/>
    <w:lvl w:ilvl="0" w:tplc="04090019">
      <w:start w:val="1"/>
      <w:numFmt w:val="lowerLetter"/>
      <w:lvlText w:val="%1."/>
      <w:lvlJc w:val="left"/>
      <w:pPr>
        <w:ind w:left="1440" w:hanging="360"/>
      </w:pPr>
      <w:rPr>
        <w:rFonts w:hint="default"/>
      </w:rPr>
    </w:lvl>
    <w:lvl w:ilvl="1" w:tplc="04090003">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5" w15:restartNumberingAfterBreak="0">
    <w:nsid w:val="406C4065"/>
    <w:multiLevelType w:val="hybridMultilevel"/>
    <w:tmpl w:val="6248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776C0"/>
    <w:multiLevelType w:val="hybridMultilevel"/>
    <w:tmpl w:val="E0745D86"/>
    <w:lvl w:ilvl="0" w:tplc="80A24430">
      <w:start w:val="1"/>
      <w:numFmt w:val="lowerLetter"/>
      <w:lvlText w:val="%1."/>
      <w:lvlJc w:val="left"/>
      <w:pPr>
        <w:ind w:left="1440" w:hanging="360"/>
      </w:pPr>
      <w:rPr>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362A0"/>
    <w:multiLevelType w:val="hybridMultilevel"/>
    <w:tmpl w:val="B18E2364"/>
    <w:lvl w:ilvl="0" w:tplc="04090015">
      <w:start w:val="1"/>
      <w:numFmt w:val="upp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50D4235B"/>
    <w:multiLevelType w:val="hybridMultilevel"/>
    <w:tmpl w:val="0136C130"/>
    <w:lvl w:ilvl="0" w:tplc="8F2CF746">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9" w15:restartNumberingAfterBreak="0">
    <w:nsid w:val="55253A6F"/>
    <w:multiLevelType w:val="hybridMultilevel"/>
    <w:tmpl w:val="D00E5B8E"/>
    <w:lvl w:ilvl="0" w:tplc="C9FA34F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5E1598"/>
    <w:multiLevelType w:val="hybridMultilevel"/>
    <w:tmpl w:val="D520D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1386D"/>
    <w:multiLevelType w:val="hybridMultilevel"/>
    <w:tmpl w:val="E14486C6"/>
    <w:lvl w:ilvl="0" w:tplc="FFCCBB02">
      <w:start w:val="1"/>
      <w:numFmt w:val="low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2602CC"/>
    <w:multiLevelType w:val="hybridMultilevel"/>
    <w:tmpl w:val="E892B0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71432DA"/>
    <w:multiLevelType w:val="hybridMultilevel"/>
    <w:tmpl w:val="0B286C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EDC36D7"/>
    <w:multiLevelType w:val="hybridMultilevel"/>
    <w:tmpl w:val="8034E3A8"/>
    <w:lvl w:ilvl="0" w:tplc="9BE8A88C">
      <w:numFmt w:val="bullet"/>
      <w:lvlText w:val=""/>
      <w:lvlJc w:val="left"/>
      <w:pPr>
        <w:ind w:left="1288" w:hanging="360"/>
      </w:pPr>
      <w:rPr>
        <w:rFonts w:ascii="Calibri" w:eastAsia="Symbol" w:hAnsi="Calibri" w:cs="Calibri"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5" w15:restartNumberingAfterBreak="0">
    <w:nsid w:val="79C5402C"/>
    <w:multiLevelType w:val="hybridMultilevel"/>
    <w:tmpl w:val="3770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6B239C"/>
    <w:multiLevelType w:val="hybridMultilevel"/>
    <w:tmpl w:val="673A7D96"/>
    <w:lvl w:ilvl="0" w:tplc="70D413FA">
      <w:start w:val="1"/>
      <w:numFmt w:val="upperRoman"/>
      <w:lvlText w:val="%1."/>
      <w:lvlJc w:val="left"/>
      <w:pPr>
        <w:ind w:left="1080" w:hanging="720"/>
      </w:pPr>
      <w:rPr>
        <w:rFonts w:hint="default"/>
        <w:b/>
        <w:sz w:val="24"/>
      </w:rPr>
    </w:lvl>
    <w:lvl w:ilvl="1" w:tplc="80A24430">
      <w:start w:val="1"/>
      <w:numFmt w:val="lowerLetter"/>
      <w:lvlText w:val="%2."/>
      <w:lvlJc w:val="left"/>
      <w:pPr>
        <w:ind w:left="1440" w:hanging="360"/>
      </w:pPr>
      <w:rPr>
        <w:b w:val="0"/>
        <w:sz w:val="22"/>
      </w:rPr>
    </w:lvl>
    <w:lvl w:ilvl="2" w:tplc="84BEDA7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020730">
    <w:abstractNumId w:val="18"/>
  </w:num>
  <w:num w:numId="2" w16cid:durableId="1619985921">
    <w:abstractNumId w:val="8"/>
  </w:num>
  <w:num w:numId="3" w16cid:durableId="201292229">
    <w:abstractNumId w:val="24"/>
  </w:num>
  <w:num w:numId="4" w16cid:durableId="1843079692">
    <w:abstractNumId w:val="14"/>
  </w:num>
  <w:num w:numId="5" w16cid:durableId="1953200998">
    <w:abstractNumId w:val="5"/>
  </w:num>
  <w:num w:numId="6" w16cid:durableId="698244268">
    <w:abstractNumId w:val="9"/>
  </w:num>
  <w:num w:numId="7" w16cid:durableId="293484008">
    <w:abstractNumId w:val="25"/>
  </w:num>
  <w:num w:numId="8" w16cid:durableId="916404334">
    <w:abstractNumId w:val="15"/>
  </w:num>
  <w:num w:numId="9" w16cid:durableId="1774739731">
    <w:abstractNumId w:val="1"/>
  </w:num>
  <w:num w:numId="10" w16cid:durableId="589196010">
    <w:abstractNumId w:val="6"/>
  </w:num>
  <w:num w:numId="11" w16cid:durableId="1302270557">
    <w:abstractNumId w:val="7"/>
  </w:num>
  <w:num w:numId="12" w16cid:durableId="2021738255">
    <w:abstractNumId w:val="0"/>
  </w:num>
  <w:num w:numId="13" w16cid:durableId="827211066">
    <w:abstractNumId w:val="20"/>
  </w:num>
  <w:num w:numId="14" w16cid:durableId="471757479">
    <w:abstractNumId w:val="23"/>
  </w:num>
  <w:num w:numId="15" w16cid:durableId="889074316">
    <w:abstractNumId w:val="11"/>
  </w:num>
  <w:num w:numId="16" w16cid:durableId="220556723">
    <w:abstractNumId w:val="3"/>
  </w:num>
  <w:num w:numId="17" w16cid:durableId="319430969">
    <w:abstractNumId w:val="17"/>
  </w:num>
  <w:num w:numId="18" w16cid:durableId="230433899">
    <w:abstractNumId w:val="4"/>
  </w:num>
  <w:num w:numId="19" w16cid:durableId="1745493494">
    <w:abstractNumId w:val="13"/>
  </w:num>
  <w:num w:numId="20" w16cid:durableId="287902284">
    <w:abstractNumId w:val="26"/>
  </w:num>
  <w:num w:numId="21" w16cid:durableId="2099670727">
    <w:abstractNumId w:val="16"/>
  </w:num>
  <w:num w:numId="22" w16cid:durableId="1317489095">
    <w:abstractNumId w:val="21"/>
  </w:num>
  <w:num w:numId="23" w16cid:durableId="337847917">
    <w:abstractNumId w:val="19"/>
  </w:num>
  <w:num w:numId="24" w16cid:durableId="1916623634">
    <w:abstractNumId w:val="22"/>
  </w:num>
  <w:num w:numId="25" w16cid:durableId="539055748">
    <w:abstractNumId w:val="2"/>
  </w:num>
  <w:num w:numId="26" w16cid:durableId="1068531203">
    <w:abstractNumId w:val="10"/>
  </w:num>
  <w:num w:numId="27" w16cid:durableId="14142817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4A"/>
    <w:rsid w:val="00001DA5"/>
    <w:rsid w:val="00002046"/>
    <w:rsid w:val="0000724B"/>
    <w:rsid w:val="00021C82"/>
    <w:rsid w:val="00027D25"/>
    <w:rsid w:val="00033B34"/>
    <w:rsid w:val="0003725C"/>
    <w:rsid w:val="00055D9F"/>
    <w:rsid w:val="00056A60"/>
    <w:rsid w:val="0007223D"/>
    <w:rsid w:val="00072D92"/>
    <w:rsid w:val="00072F5C"/>
    <w:rsid w:val="00083B47"/>
    <w:rsid w:val="00090265"/>
    <w:rsid w:val="00095114"/>
    <w:rsid w:val="000B109E"/>
    <w:rsid w:val="000B2B5E"/>
    <w:rsid w:val="000C0939"/>
    <w:rsid w:val="000C53C0"/>
    <w:rsid w:val="000D0220"/>
    <w:rsid w:val="000E37BE"/>
    <w:rsid w:val="00117A94"/>
    <w:rsid w:val="00123EB3"/>
    <w:rsid w:val="00136772"/>
    <w:rsid w:val="00146A11"/>
    <w:rsid w:val="001668C0"/>
    <w:rsid w:val="00184AC5"/>
    <w:rsid w:val="001928F6"/>
    <w:rsid w:val="001A64A9"/>
    <w:rsid w:val="001D0BC1"/>
    <w:rsid w:val="001D55E4"/>
    <w:rsid w:val="001D779B"/>
    <w:rsid w:val="001D77B0"/>
    <w:rsid w:val="001E0B6C"/>
    <w:rsid w:val="001F3318"/>
    <w:rsid w:val="001F4EAF"/>
    <w:rsid w:val="001F7F34"/>
    <w:rsid w:val="00206061"/>
    <w:rsid w:val="00210FF0"/>
    <w:rsid w:val="002166EB"/>
    <w:rsid w:val="00225901"/>
    <w:rsid w:val="00233C26"/>
    <w:rsid w:val="00257CFC"/>
    <w:rsid w:val="0026607A"/>
    <w:rsid w:val="002804FA"/>
    <w:rsid w:val="00284583"/>
    <w:rsid w:val="00287F15"/>
    <w:rsid w:val="00292381"/>
    <w:rsid w:val="00292B91"/>
    <w:rsid w:val="002A20F1"/>
    <w:rsid w:val="002D4254"/>
    <w:rsid w:val="002D6C38"/>
    <w:rsid w:val="002F258F"/>
    <w:rsid w:val="003059B4"/>
    <w:rsid w:val="0030707C"/>
    <w:rsid w:val="003117DD"/>
    <w:rsid w:val="003142EE"/>
    <w:rsid w:val="0032047E"/>
    <w:rsid w:val="003253E8"/>
    <w:rsid w:val="00327710"/>
    <w:rsid w:val="003303A4"/>
    <w:rsid w:val="003413FB"/>
    <w:rsid w:val="00347B8A"/>
    <w:rsid w:val="00347C2A"/>
    <w:rsid w:val="003A593C"/>
    <w:rsid w:val="003C05E3"/>
    <w:rsid w:val="003C1FDD"/>
    <w:rsid w:val="003C7D0E"/>
    <w:rsid w:val="003E1B1D"/>
    <w:rsid w:val="003E556C"/>
    <w:rsid w:val="00406550"/>
    <w:rsid w:val="004128C0"/>
    <w:rsid w:val="004256FB"/>
    <w:rsid w:val="004351C5"/>
    <w:rsid w:val="00442092"/>
    <w:rsid w:val="00443BAB"/>
    <w:rsid w:val="00445205"/>
    <w:rsid w:val="004474B6"/>
    <w:rsid w:val="00465B69"/>
    <w:rsid w:val="00466C06"/>
    <w:rsid w:val="00487F7B"/>
    <w:rsid w:val="00493A9C"/>
    <w:rsid w:val="004A61C0"/>
    <w:rsid w:val="004E5D19"/>
    <w:rsid w:val="0051763D"/>
    <w:rsid w:val="00527032"/>
    <w:rsid w:val="005312FF"/>
    <w:rsid w:val="0054365A"/>
    <w:rsid w:val="00546A29"/>
    <w:rsid w:val="0055331A"/>
    <w:rsid w:val="005601AE"/>
    <w:rsid w:val="005634AF"/>
    <w:rsid w:val="005726E0"/>
    <w:rsid w:val="0057600A"/>
    <w:rsid w:val="00594D2E"/>
    <w:rsid w:val="005966B5"/>
    <w:rsid w:val="005D10B1"/>
    <w:rsid w:val="005D13F3"/>
    <w:rsid w:val="005E21B1"/>
    <w:rsid w:val="005E306E"/>
    <w:rsid w:val="005F0441"/>
    <w:rsid w:val="0060080D"/>
    <w:rsid w:val="00600A1A"/>
    <w:rsid w:val="006045DF"/>
    <w:rsid w:val="00621A1F"/>
    <w:rsid w:val="00635FE5"/>
    <w:rsid w:val="00657CD1"/>
    <w:rsid w:val="00666D62"/>
    <w:rsid w:val="006850B0"/>
    <w:rsid w:val="006946D4"/>
    <w:rsid w:val="00695962"/>
    <w:rsid w:val="00697EDC"/>
    <w:rsid w:val="006A6F76"/>
    <w:rsid w:val="006A7869"/>
    <w:rsid w:val="006C00B4"/>
    <w:rsid w:val="006D00CE"/>
    <w:rsid w:val="006D35F8"/>
    <w:rsid w:val="006D735D"/>
    <w:rsid w:val="006F0536"/>
    <w:rsid w:val="006F0575"/>
    <w:rsid w:val="006F1527"/>
    <w:rsid w:val="006F6F84"/>
    <w:rsid w:val="0070605F"/>
    <w:rsid w:val="0070660D"/>
    <w:rsid w:val="00712B39"/>
    <w:rsid w:val="00717586"/>
    <w:rsid w:val="007238DD"/>
    <w:rsid w:val="00753FA8"/>
    <w:rsid w:val="00755990"/>
    <w:rsid w:val="007567AF"/>
    <w:rsid w:val="00772E53"/>
    <w:rsid w:val="007749DA"/>
    <w:rsid w:val="00777D71"/>
    <w:rsid w:val="007921A7"/>
    <w:rsid w:val="00793423"/>
    <w:rsid w:val="007973C9"/>
    <w:rsid w:val="007A1295"/>
    <w:rsid w:val="007C2015"/>
    <w:rsid w:val="007C4E72"/>
    <w:rsid w:val="007E037B"/>
    <w:rsid w:val="007F79AE"/>
    <w:rsid w:val="00822768"/>
    <w:rsid w:val="0082675E"/>
    <w:rsid w:val="0083190E"/>
    <w:rsid w:val="00842CD0"/>
    <w:rsid w:val="00851B41"/>
    <w:rsid w:val="00855C69"/>
    <w:rsid w:val="00866AF4"/>
    <w:rsid w:val="0087176C"/>
    <w:rsid w:val="008822B2"/>
    <w:rsid w:val="008876CD"/>
    <w:rsid w:val="008A3D4A"/>
    <w:rsid w:val="008C71AF"/>
    <w:rsid w:val="008C7A12"/>
    <w:rsid w:val="008C7C97"/>
    <w:rsid w:val="008D20DD"/>
    <w:rsid w:val="008E34A7"/>
    <w:rsid w:val="008F0DA8"/>
    <w:rsid w:val="00904DAA"/>
    <w:rsid w:val="00911F08"/>
    <w:rsid w:val="00916F6A"/>
    <w:rsid w:val="00924ED7"/>
    <w:rsid w:val="00944CD8"/>
    <w:rsid w:val="00947B4C"/>
    <w:rsid w:val="00961342"/>
    <w:rsid w:val="00973CE1"/>
    <w:rsid w:val="009846AE"/>
    <w:rsid w:val="00997B39"/>
    <w:rsid w:val="009A7941"/>
    <w:rsid w:val="009B4107"/>
    <w:rsid w:val="009B52CE"/>
    <w:rsid w:val="009C23FF"/>
    <w:rsid w:val="009D1563"/>
    <w:rsid w:val="009D33BE"/>
    <w:rsid w:val="009E3C51"/>
    <w:rsid w:val="009F6203"/>
    <w:rsid w:val="00A01428"/>
    <w:rsid w:val="00A12AFE"/>
    <w:rsid w:val="00A14E44"/>
    <w:rsid w:val="00A30622"/>
    <w:rsid w:val="00A33315"/>
    <w:rsid w:val="00A35AFF"/>
    <w:rsid w:val="00A41845"/>
    <w:rsid w:val="00A5013D"/>
    <w:rsid w:val="00A610A7"/>
    <w:rsid w:val="00A645AD"/>
    <w:rsid w:val="00A671FD"/>
    <w:rsid w:val="00A71C7B"/>
    <w:rsid w:val="00A970B2"/>
    <w:rsid w:val="00AA396E"/>
    <w:rsid w:val="00AC38E6"/>
    <w:rsid w:val="00AC400A"/>
    <w:rsid w:val="00AE0020"/>
    <w:rsid w:val="00AE2033"/>
    <w:rsid w:val="00AE4581"/>
    <w:rsid w:val="00AE620A"/>
    <w:rsid w:val="00AF0D69"/>
    <w:rsid w:val="00AF3E4B"/>
    <w:rsid w:val="00B01583"/>
    <w:rsid w:val="00B049DC"/>
    <w:rsid w:val="00B064D5"/>
    <w:rsid w:val="00B35AD3"/>
    <w:rsid w:val="00B4355A"/>
    <w:rsid w:val="00B45460"/>
    <w:rsid w:val="00B575FC"/>
    <w:rsid w:val="00B61619"/>
    <w:rsid w:val="00B74AE5"/>
    <w:rsid w:val="00B75092"/>
    <w:rsid w:val="00B811F5"/>
    <w:rsid w:val="00BA72AB"/>
    <w:rsid w:val="00BC7BA9"/>
    <w:rsid w:val="00BE0F74"/>
    <w:rsid w:val="00BE4BD0"/>
    <w:rsid w:val="00C0453A"/>
    <w:rsid w:val="00C07869"/>
    <w:rsid w:val="00C11A80"/>
    <w:rsid w:val="00C2235C"/>
    <w:rsid w:val="00C35FCE"/>
    <w:rsid w:val="00C4320A"/>
    <w:rsid w:val="00C47C59"/>
    <w:rsid w:val="00C557E6"/>
    <w:rsid w:val="00C618D6"/>
    <w:rsid w:val="00C71EC0"/>
    <w:rsid w:val="00C81416"/>
    <w:rsid w:val="00C90470"/>
    <w:rsid w:val="00CA3D08"/>
    <w:rsid w:val="00CA3DB1"/>
    <w:rsid w:val="00CC5832"/>
    <w:rsid w:val="00CD1BEA"/>
    <w:rsid w:val="00CE12E0"/>
    <w:rsid w:val="00D167B4"/>
    <w:rsid w:val="00D363E5"/>
    <w:rsid w:val="00D40D30"/>
    <w:rsid w:val="00D55BB6"/>
    <w:rsid w:val="00D5687C"/>
    <w:rsid w:val="00D82FAF"/>
    <w:rsid w:val="00DA2911"/>
    <w:rsid w:val="00DA2DB7"/>
    <w:rsid w:val="00DA68C9"/>
    <w:rsid w:val="00DB0D02"/>
    <w:rsid w:val="00DB306E"/>
    <w:rsid w:val="00DD0FF5"/>
    <w:rsid w:val="00DD19A5"/>
    <w:rsid w:val="00DD4421"/>
    <w:rsid w:val="00E0063C"/>
    <w:rsid w:val="00E01E7A"/>
    <w:rsid w:val="00E05A91"/>
    <w:rsid w:val="00E17432"/>
    <w:rsid w:val="00E2265F"/>
    <w:rsid w:val="00E267F9"/>
    <w:rsid w:val="00E276DF"/>
    <w:rsid w:val="00E3092D"/>
    <w:rsid w:val="00E52A60"/>
    <w:rsid w:val="00E54AA9"/>
    <w:rsid w:val="00E556BC"/>
    <w:rsid w:val="00E655ED"/>
    <w:rsid w:val="00E66829"/>
    <w:rsid w:val="00E84242"/>
    <w:rsid w:val="00E96B76"/>
    <w:rsid w:val="00EA4CBB"/>
    <w:rsid w:val="00EA63B1"/>
    <w:rsid w:val="00EB0AC8"/>
    <w:rsid w:val="00EB0D15"/>
    <w:rsid w:val="00EB0E49"/>
    <w:rsid w:val="00EB3533"/>
    <w:rsid w:val="00ED1398"/>
    <w:rsid w:val="00F02557"/>
    <w:rsid w:val="00F0542C"/>
    <w:rsid w:val="00F1303A"/>
    <w:rsid w:val="00F222BF"/>
    <w:rsid w:val="00F23CC1"/>
    <w:rsid w:val="00F449BA"/>
    <w:rsid w:val="00F724A9"/>
    <w:rsid w:val="00F74F92"/>
    <w:rsid w:val="00F95D45"/>
    <w:rsid w:val="00FB6287"/>
    <w:rsid w:val="00FC34C8"/>
    <w:rsid w:val="00FC721A"/>
    <w:rsid w:val="00FF7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34EE9"/>
  <w15:docId w15:val="{B54F727B-D989-4070-AA64-62A96890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FF"/>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FE5"/>
    <w:pPr>
      <w:ind w:left="720"/>
      <w:contextualSpacing/>
    </w:pPr>
  </w:style>
  <w:style w:type="paragraph" w:styleId="Header">
    <w:name w:val="header"/>
    <w:basedOn w:val="Normal"/>
    <w:link w:val="HeaderChar"/>
    <w:uiPriority w:val="99"/>
    <w:unhideWhenUsed/>
    <w:rsid w:val="00635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FE5"/>
    <w:rPr>
      <w:sz w:val="22"/>
      <w:szCs w:val="22"/>
    </w:rPr>
  </w:style>
  <w:style w:type="paragraph" w:styleId="Footer">
    <w:name w:val="footer"/>
    <w:basedOn w:val="Normal"/>
    <w:link w:val="FooterChar"/>
    <w:uiPriority w:val="99"/>
    <w:unhideWhenUsed/>
    <w:rsid w:val="00635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FE5"/>
    <w:rPr>
      <w:sz w:val="22"/>
      <w:szCs w:val="22"/>
    </w:rPr>
  </w:style>
  <w:style w:type="paragraph" w:styleId="BalloonText">
    <w:name w:val="Balloon Text"/>
    <w:basedOn w:val="Normal"/>
    <w:link w:val="BalloonTextChar"/>
    <w:uiPriority w:val="99"/>
    <w:semiHidden/>
    <w:unhideWhenUsed/>
    <w:rsid w:val="00635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FE5"/>
    <w:rPr>
      <w:rFonts w:ascii="Tahoma" w:hAnsi="Tahoma" w:cs="Tahoma"/>
      <w:sz w:val="16"/>
      <w:szCs w:val="16"/>
    </w:rPr>
  </w:style>
  <w:style w:type="character" w:styleId="Hyperlink">
    <w:name w:val="Hyperlink"/>
    <w:basedOn w:val="DefaultParagraphFont"/>
    <w:uiPriority w:val="99"/>
    <w:unhideWhenUsed/>
    <w:rsid w:val="00635FE5"/>
    <w:rPr>
      <w:color w:val="0000FF" w:themeColor="hyperlink"/>
      <w:u w:val="single"/>
    </w:rPr>
  </w:style>
  <w:style w:type="character" w:styleId="CommentReference">
    <w:name w:val="annotation reference"/>
    <w:basedOn w:val="DefaultParagraphFont"/>
    <w:uiPriority w:val="99"/>
    <w:semiHidden/>
    <w:unhideWhenUsed/>
    <w:rsid w:val="00056A60"/>
    <w:rPr>
      <w:sz w:val="16"/>
      <w:szCs w:val="16"/>
    </w:rPr>
  </w:style>
  <w:style w:type="paragraph" w:styleId="CommentText">
    <w:name w:val="annotation text"/>
    <w:basedOn w:val="Normal"/>
    <w:link w:val="CommentTextChar"/>
    <w:uiPriority w:val="99"/>
    <w:semiHidden/>
    <w:unhideWhenUsed/>
    <w:rsid w:val="00056A60"/>
    <w:pPr>
      <w:widowControl/>
      <w:spacing w:after="0" w:line="240" w:lineRule="auto"/>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semiHidden/>
    <w:rsid w:val="00056A60"/>
    <w:rPr>
      <w:rFonts w:ascii="Times New Roman" w:eastAsiaTheme="minorHAnsi" w:hAnsi="Times New Roman" w:cstheme="minorBidi"/>
    </w:rPr>
  </w:style>
  <w:style w:type="character" w:styleId="PlaceholderText">
    <w:name w:val="Placeholder Text"/>
    <w:basedOn w:val="DefaultParagraphFont"/>
    <w:uiPriority w:val="99"/>
    <w:semiHidden/>
    <w:rsid w:val="003253E8"/>
    <w:rPr>
      <w:color w:val="808080"/>
    </w:rPr>
  </w:style>
  <w:style w:type="character" w:customStyle="1" w:styleId="Style1">
    <w:name w:val="Style1"/>
    <w:basedOn w:val="DefaultParagraphFont"/>
    <w:uiPriority w:val="1"/>
    <w:rsid w:val="006C00B4"/>
    <w:rPr>
      <w:rFonts w:asciiTheme="minorHAnsi" w:hAnsiTheme="minorHAnsi"/>
      <w:sz w:val="22"/>
    </w:rPr>
  </w:style>
  <w:style w:type="character" w:styleId="FollowedHyperlink">
    <w:name w:val="FollowedHyperlink"/>
    <w:basedOn w:val="DefaultParagraphFont"/>
    <w:uiPriority w:val="99"/>
    <w:semiHidden/>
    <w:unhideWhenUsed/>
    <w:rsid w:val="00DA68C9"/>
    <w:rPr>
      <w:color w:val="800080" w:themeColor="followedHyperlink"/>
      <w:u w:val="single"/>
    </w:rPr>
  </w:style>
  <w:style w:type="character" w:styleId="UnresolvedMention">
    <w:name w:val="Unresolved Mention"/>
    <w:basedOn w:val="DefaultParagraphFont"/>
    <w:uiPriority w:val="99"/>
    <w:semiHidden/>
    <w:unhideWhenUsed/>
    <w:rsid w:val="00F222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79428">
      <w:bodyDiv w:val="1"/>
      <w:marLeft w:val="0"/>
      <w:marRight w:val="0"/>
      <w:marTop w:val="0"/>
      <w:marBottom w:val="0"/>
      <w:divBdr>
        <w:top w:val="none" w:sz="0" w:space="0" w:color="auto"/>
        <w:left w:val="none" w:sz="0" w:space="0" w:color="auto"/>
        <w:bottom w:val="none" w:sz="0" w:space="0" w:color="auto"/>
        <w:right w:val="none" w:sz="0" w:space="0" w:color="auto"/>
      </w:divBdr>
    </w:div>
    <w:div w:id="481509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nctower.com/landing/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works.gov/vosnet/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thcarolina.edu/apps/programs/index.php" TargetMode="External"/><Relationship Id="rId5" Type="http://schemas.openxmlformats.org/officeDocument/2006/relationships/webSettings" Target="webSettings.xml"/><Relationship Id="rId15" Type="http://schemas.openxmlformats.org/officeDocument/2006/relationships/hyperlink" Target="https://www.bls.gov/" TargetMode="External"/><Relationship Id="rId10" Type="http://schemas.openxmlformats.org/officeDocument/2006/relationships/hyperlink" Target="http://www.northcarolina.edu/About-Our-System/Our-Mission" TargetMode="External"/><Relationship Id="rId4" Type="http://schemas.openxmlformats.org/officeDocument/2006/relationships/settings" Target="settings.xml"/><Relationship Id="rId9" Type="http://schemas.openxmlformats.org/officeDocument/2006/relationships/hyperlink" Target="https://nces.ed.gov/ipeds/cipcode/Default.aspx?y=55" TargetMode="External"/><Relationship Id="rId14" Type="http://schemas.openxmlformats.org/officeDocument/2006/relationships/hyperlink" Target="http://burning-gla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D58C3-79EF-4B75-B5A4-33D5782CB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bphelps</dc:creator>
  <cp:lastModifiedBy>Mandy Dough</cp:lastModifiedBy>
  <cp:revision>2</cp:revision>
  <cp:lastPrinted>2014-09-19T14:37:00Z</cp:lastPrinted>
  <dcterms:created xsi:type="dcterms:W3CDTF">2023-05-02T18:36:00Z</dcterms:created>
  <dcterms:modified xsi:type="dcterms:W3CDTF">2023-05-02T18:36:00Z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2012-11-16T00:00:00Z</vt:filetime>
  </property>
  <property fmtid="{D5CDD505-2E9C-101B-9397-08002B2CF9AE}" pid="3" name="LastSaved">
    <vt:filetime>2013-08-07T00:00:00Z</vt:filetime>
  </property>
</Properties>
</file>