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06A" w:rsidRDefault="005B106A">
      <w:pPr>
        <w:pStyle w:val="Title"/>
      </w:pPr>
      <w:bookmarkStart w:id="0" w:name="_GoBack"/>
      <w:bookmarkEnd w:id="0"/>
    </w:p>
    <w:p w:rsidR="005B106A" w:rsidRPr="00DC69B4" w:rsidRDefault="005B106A">
      <w:pPr>
        <w:pStyle w:val="Title"/>
        <w:rPr>
          <w:rFonts w:ascii="Calibri" w:hAnsi="Calibri" w:cs="Calibri"/>
          <w:b/>
          <w:bCs/>
          <w:color w:val="FF0000"/>
        </w:rPr>
      </w:pPr>
      <w:r w:rsidRPr="00DC69B4">
        <w:rPr>
          <w:rFonts w:ascii="Calibri" w:hAnsi="Calibri" w:cs="Calibri"/>
          <w:b/>
          <w:bCs/>
          <w:color w:val="FF0000"/>
        </w:rPr>
        <w:t>(This is a format only and must be edited for the specific project.  Areas requiring edit are shown in red.)</w:t>
      </w:r>
    </w:p>
    <w:p w:rsidR="005B106A" w:rsidRPr="00DC69B4" w:rsidRDefault="005B106A">
      <w:pPr>
        <w:pStyle w:val="Title"/>
        <w:rPr>
          <w:rFonts w:ascii="Calibri" w:hAnsi="Calibri" w:cs="Calibri"/>
        </w:rPr>
      </w:pPr>
    </w:p>
    <w:p w:rsidR="005B106A" w:rsidRPr="00DC69B4" w:rsidRDefault="005B106A">
      <w:pPr>
        <w:pStyle w:val="Title"/>
        <w:rPr>
          <w:rFonts w:ascii="Calibri" w:hAnsi="Calibri" w:cs="Calibri"/>
        </w:rPr>
      </w:pPr>
      <w:r w:rsidRPr="00DC69B4">
        <w:rPr>
          <w:rFonts w:ascii="Calibri" w:hAnsi="Calibri" w:cs="Calibri"/>
        </w:rPr>
        <w:t xml:space="preserve">STATE OF </w:t>
      </w:r>
      <w:smartTag w:uri="urn:schemas-microsoft-com:office:smarttags" w:element="State">
        <w:smartTag w:uri="urn:schemas-microsoft-com:office:smarttags" w:element="place">
          <w:r w:rsidRPr="00DC69B4">
            <w:rPr>
              <w:rFonts w:ascii="Calibri" w:hAnsi="Calibri" w:cs="Calibri"/>
            </w:rPr>
            <w:t>NORTH CAROLINA</w:t>
          </w:r>
        </w:smartTag>
      </w:smartTag>
    </w:p>
    <w:p w:rsidR="005B106A" w:rsidRPr="00DC69B4" w:rsidRDefault="005B106A">
      <w:pPr>
        <w:tabs>
          <w:tab w:val="left" w:pos="864"/>
          <w:tab w:val="left" w:pos="1008"/>
          <w:tab w:val="left" w:pos="1584"/>
          <w:tab w:val="left" w:pos="2160"/>
          <w:tab w:val="left" w:pos="2592"/>
          <w:tab w:val="left" w:pos="3024"/>
          <w:tab w:val="left" w:pos="4464"/>
          <w:tab w:val="left" w:pos="4752"/>
          <w:tab w:val="left" w:pos="5760"/>
          <w:tab w:val="left" w:pos="6192"/>
          <w:tab w:val="left" w:pos="7920"/>
          <w:tab w:val="left" w:pos="8640"/>
          <w:tab w:val="left" w:pos="9360"/>
        </w:tabs>
        <w:spacing w:line="-240" w:lineRule="auto"/>
        <w:rPr>
          <w:rFonts w:ascii="Calibri" w:hAnsi="Calibri" w:cs="Calibri"/>
          <w:sz w:val="28"/>
        </w:rPr>
      </w:pPr>
    </w:p>
    <w:p w:rsidR="005B106A" w:rsidRPr="00DC69B4" w:rsidRDefault="005B106A">
      <w:pPr>
        <w:tabs>
          <w:tab w:val="left" w:pos="864"/>
          <w:tab w:val="left" w:pos="1008"/>
          <w:tab w:val="left" w:pos="1584"/>
          <w:tab w:val="left" w:pos="2160"/>
          <w:tab w:val="left" w:pos="2592"/>
          <w:tab w:val="left" w:pos="3024"/>
          <w:tab w:val="left" w:pos="4464"/>
          <w:tab w:val="left" w:pos="4752"/>
          <w:tab w:val="left" w:pos="5760"/>
          <w:tab w:val="left" w:pos="6192"/>
          <w:tab w:val="left" w:pos="7920"/>
          <w:tab w:val="left" w:pos="8640"/>
          <w:tab w:val="left" w:pos="9360"/>
        </w:tabs>
        <w:spacing w:line="-240" w:lineRule="auto"/>
        <w:jc w:val="center"/>
        <w:rPr>
          <w:rFonts w:ascii="Calibri" w:hAnsi="Calibri" w:cs="Calibri"/>
          <w:sz w:val="28"/>
        </w:rPr>
      </w:pPr>
      <w:r w:rsidRPr="00DC69B4">
        <w:rPr>
          <w:rFonts w:ascii="Calibri" w:hAnsi="Calibri" w:cs="Calibri"/>
          <w:sz w:val="28"/>
        </w:rPr>
        <w:t>THE BOARD OF GOVERNORS OF</w:t>
      </w:r>
    </w:p>
    <w:p w:rsidR="005B106A" w:rsidRPr="00DC69B4" w:rsidRDefault="005B106A">
      <w:pPr>
        <w:tabs>
          <w:tab w:val="left" w:pos="864"/>
          <w:tab w:val="left" w:pos="1008"/>
          <w:tab w:val="left" w:pos="1584"/>
          <w:tab w:val="left" w:pos="2160"/>
          <w:tab w:val="left" w:pos="2592"/>
          <w:tab w:val="left" w:pos="3024"/>
          <w:tab w:val="left" w:pos="4464"/>
          <w:tab w:val="left" w:pos="4752"/>
          <w:tab w:val="left" w:pos="5760"/>
          <w:tab w:val="left" w:pos="6192"/>
          <w:tab w:val="left" w:pos="7920"/>
          <w:tab w:val="left" w:pos="8640"/>
          <w:tab w:val="left" w:pos="9360"/>
        </w:tabs>
        <w:spacing w:line="-240" w:lineRule="auto"/>
        <w:jc w:val="center"/>
        <w:rPr>
          <w:rFonts w:ascii="Calibri" w:hAnsi="Calibri" w:cs="Calibri"/>
          <w:sz w:val="28"/>
        </w:rPr>
      </w:pPr>
      <w:r w:rsidRPr="00DC69B4">
        <w:rPr>
          <w:rFonts w:ascii="Calibri" w:hAnsi="Calibri" w:cs="Calibri"/>
          <w:sz w:val="28"/>
        </w:rPr>
        <w:t xml:space="preserve">THE </w:t>
      </w:r>
      <w:smartTag w:uri="urn:schemas-microsoft-com:office:smarttags" w:element="place">
        <w:smartTag w:uri="urn:schemas-microsoft-com:office:smarttags" w:element="PlaceType">
          <w:r w:rsidRPr="00DC69B4">
            <w:rPr>
              <w:rFonts w:ascii="Calibri" w:hAnsi="Calibri" w:cs="Calibri"/>
              <w:sz w:val="28"/>
            </w:rPr>
            <w:t>UNIVERSITY</w:t>
          </w:r>
        </w:smartTag>
        <w:r w:rsidRPr="00DC69B4">
          <w:rPr>
            <w:rFonts w:ascii="Calibri" w:hAnsi="Calibri" w:cs="Calibri"/>
            <w:sz w:val="28"/>
          </w:rPr>
          <w:t xml:space="preserve"> OF </w:t>
        </w:r>
        <w:smartTag w:uri="urn:schemas-microsoft-com:office:smarttags" w:element="PlaceName">
          <w:r w:rsidRPr="00DC69B4">
            <w:rPr>
              <w:rFonts w:ascii="Calibri" w:hAnsi="Calibri" w:cs="Calibri"/>
              <w:sz w:val="28"/>
            </w:rPr>
            <w:t>NORTH CAROLINA</w:t>
          </w:r>
        </w:smartTag>
      </w:smartTag>
    </w:p>
    <w:p w:rsidR="005B106A" w:rsidRPr="00DC69B4" w:rsidRDefault="005B106A">
      <w:pPr>
        <w:tabs>
          <w:tab w:val="left" w:pos="864"/>
          <w:tab w:val="left" w:pos="1008"/>
          <w:tab w:val="left" w:pos="1584"/>
          <w:tab w:val="left" w:pos="2160"/>
          <w:tab w:val="left" w:pos="2592"/>
          <w:tab w:val="left" w:pos="3024"/>
          <w:tab w:val="left" w:pos="4464"/>
          <w:tab w:val="left" w:pos="4752"/>
          <w:tab w:val="left" w:pos="5760"/>
          <w:tab w:val="left" w:pos="6192"/>
          <w:tab w:val="left" w:pos="7920"/>
          <w:tab w:val="left" w:pos="8640"/>
          <w:tab w:val="left" w:pos="9360"/>
        </w:tabs>
        <w:spacing w:line="-240" w:lineRule="auto"/>
        <w:jc w:val="center"/>
        <w:rPr>
          <w:rFonts w:ascii="Calibri" w:hAnsi="Calibri" w:cs="Calibri"/>
          <w:sz w:val="28"/>
        </w:rPr>
      </w:pPr>
    </w:p>
    <w:p w:rsidR="005B106A" w:rsidRPr="00DC69B4" w:rsidRDefault="005B106A">
      <w:pPr>
        <w:tabs>
          <w:tab w:val="left" w:pos="864"/>
          <w:tab w:val="left" w:pos="1008"/>
          <w:tab w:val="left" w:pos="1584"/>
          <w:tab w:val="left" w:pos="2160"/>
          <w:tab w:val="left" w:pos="2592"/>
          <w:tab w:val="left" w:pos="3024"/>
          <w:tab w:val="left" w:pos="4464"/>
          <w:tab w:val="left" w:pos="4752"/>
          <w:tab w:val="left" w:pos="5760"/>
          <w:tab w:val="left" w:pos="6192"/>
          <w:tab w:val="left" w:pos="7920"/>
          <w:tab w:val="left" w:pos="8640"/>
          <w:tab w:val="left" w:pos="9360"/>
        </w:tabs>
        <w:spacing w:line="-240" w:lineRule="auto"/>
        <w:jc w:val="center"/>
        <w:rPr>
          <w:rFonts w:ascii="Calibri" w:hAnsi="Calibri" w:cs="Calibri"/>
          <w:sz w:val="28"/>
        </w:rPr>
      </w:pPr>
      <w:r w:rsidRPr="00DC69B4">
        <w:rPr>
          <w:rFonts w:ascii="Calibri" w:hAnsi="Calibri" w:cs="Calibri"/>
          <w:sz w:val="28"/>
        </w:rPr>
        <w:t>STANDARD FORM OF AGREEMENT</w:t>
      </w:r>
    </w:p>
    <w:p w:rsidR="005B106A" w:rsidRPr="00DC69B4" w:rsidRDefault="005B106A">
      <w:pPr>
        <w:pStyle w:val="Heading5"/>
        <w:rPr>
          <w:rFonts w:ascii="Calibri" w:hAnsi="Calibri" w:cs="Calibri"/>
        </w:rPr>
      </w:pPr>
      <w:r w:rsidRPr="00DC69B4">
        <w:rPr>
          <w:rFonts w:ascii="Calibri" w:hAnsi="Calibri" w:cs="Calibri"/>
        </w:rPr>
        <w:t>BETWEEN OWNER AND DESIGNER</w:t>
      </w:r>
    </w:p>
    <w:p w:rsidR="005B106A" w:rsidRPr="00DC69B4" w:rsidRDefault="005B106A">
      <w:pPr>
        <w:tabs>
          <w:tab w:val="left" w:pos="864"/>
          <w:tab w:val="left" w:pos="1008"/>
          <w:tab w:val="left" w:pos="1584"/>
          <w:tab w:val="left" w:pos="2160"/>
          <w:tab w:val="left" w:pos="2592"/>
          <w:tab w:val="left" w:pos="3024"/>
          <w:tab w:val="left" w:pos="4464"/>
          <w:tab w:val="left" w:pos="4752"/>
          <w:tab w:val="left" w:pos="5760"/>
          <w:tab w:val="left" w:pos="6192"/>
          <w:tab w:val="left" w:pos="7920"/>
          <w:tab w:val="left" w:pos="8640"/>
          <w:tab w:val="left" w:pos="9360"/>
        </w:tabs>
        <w:spacing w:line="-240" w:lineRule="auto"/>
        <w:jc w:val="center"/>
        <w:rPr>
          <w:rFonts w:ascii="Calibri" w:hAnsi="Calibri" w:cs="Calibri"/>
          <w:b/>
          <w:sz w:val="24"/>
        </w:rPr>
      </w:pPr>
    </w:p>
    <w:p w:rsidR="005B106A" w:rsidRPr="00DC69B4" w:rsidRDefault="005B106A">
      <w:pPr>
        <w:pStyle w:val="Heading2"/>
        <w:tabs>
          <w:tab w:val="clear" w:pos="1"/>
          <w:tab w:val="left" w:pos="864"/>
          <w:tab w:val="left" w:pos="1008"/>
          <w:tab w:val="left" w:pos="1584"/>
          <w:tab w:val="left" w:pos="2160"/>
          <w:tab w:val="left" w:pos="2592"/>
          <w:tab w:val="left" w:pos="3024"/>
          <w:tab w:val="left" w:pos="4464"/>
          <w:tab w:val="left" w:pos="4752"/>
          <w:tab w:val="left" w:pos="5760"/>
          <w:tab w:val="left" w:pos="6192"/>
          <w:tab w:val="left" w:pos="7920"/>
          <w:tab w:val="left" w:pos="8640"/>
          <w:tab w:val="left" w:pos="9360"/>
        </w:tabs>
        <w:spacing w:line="-240" w:lineRule="auto"/>
        <w:rPr>
          <w:rFonts w:ascii="Calibri" w:hAnsi="Calibri" w:cs="Calibri"/>
        </w:rPr>
      </w:pPr>
      <w:r w:rsidRPr="00DC69B4">
        <w:rPr>
          <w:rFonts w:ascii="Calibri" w:hAnsi="Calibri" w:cs="Calibri"/>
        </w:rPr>
        <w:t>CAPITAL PROJECTS COSTING LESS THAN $2,000,000</w:t>
      </w:r>
    </w:p>
    <w:p w:rsidR="005B106A" w:rsidRPr="00DC69B4" w:rsidRDefault="005B106A">
      <w:pPr>
        <w:tabs>
          <w:tab w:val="left" w:pos="1"/>
          <w:tab w:val="left" w:pos="864"/>
          <w:tab w:val="left" w:pos="1008"/>
          <w:tab w:val="left" w:pos="1584"/>
          <w:tab w:val="left" w:pos="2160"/>
          <w:tab w:val="left" w:pos="2592"/>
          <w:tab w:val="left" w:pos="3024"/>
          <w:tab w:val="left" w:pos="4464"/>
          <w:tab w:val="left" w:pos="4752"/>
          <w:tab w:val="left" w:pos="5760"/>
          <w:tab w:val="left" w:pos="6192"/>
          <w:tab w:val="left" w:pos="7920"/>
          <w:tab w:val="left" w:pos="8640"/>
          <w:tab w:val="left" w:pos="9360"/>
        </w:tabs>
        <w:spacing w:line="240" w:lineRule="exact"/>
        <w:jc w:val="center"/>
        <w:rPr>
          <w:rFonts w:ascii="Calibri" w:hAnsi="Calibri" w:cs="Calibri"/>
          <w:sz w:val="24"/>
        </w:rPr>
      </w:pPr>
    </w:p>
    <w:p w:rsidR="005B106A" w:rsidRPr="00DC69B4" w:rsidRDefault="005B106A">
      <w:pPr>
        <w:tabs>
          <w:tab w:val="left" w:pos="1"/>
          <w:tab w:val="left" w:pos="864"/>
          <w:tab w:val="left" w:pos="1008"/>
          <w:tab w:val="left" w:pos="1584"/>
          <w:tab w:val="left" w:pos="2160"/>
          <w:tab w:val="left" w:pos="2592"/>
          <w:tab w:val="left" w:pos="3024"/>
          <w:tab w:val="left" w:pos="4464"/>
          <w:tab w:val="left" w:pos="4752"/>
          <w:tab w:val="left" w:pos="5760"/>
          <w:tab w:val="left" w:pos="6192"/>
          <w:tab w:val="left" w:pos="7920"/>
          <w:tab w:val="left" w:pos="8640"/>
          <w:tab w:val="left" w:pos="9360"/>
        </w:tabs>
        <w:spacing w:line="240" w:lineRule="exact"/>
        <w:jc w:val="center"/>
        <w:rPr>
          <w:rFonts w:ascii="Calibri" w:hAnsi="Calibri" w:cs="Calibri"/>
          <w:sz w:val="24"/>
        </w:rPr>
      </w:pPr>
    </w:p>
    <w:p w:rsidR="005B106A" w:rsidRPr="00DC69B4" w:rsidRDefault="005B106A">
      <w:pPr>
        <w:tabs>
          <w:tab w:val="left" w:pos="1"/>
          <w:tab w:val="left" w:pos="864"/>
          <w:tab w:val="left" w:pos="1008"/>
          <w:tab w:val="left" w:pos="1584"/>
          <w:tab w:val="left" w:pos="2160"/>
          <w:tab w:val="left" w:pos="2592"/>
          <w:tab w:val="left" w:pos="3024"/>
          <w:tab w:val="left" w:pos="4464"/>
          <w:tab w:val="left" w:pos="4752"/>
          <w:tab w:val="left" w:pos="5760"/>
          <w:tab w:val="left" w:pos="6192"/>
          <w:tab w:val="left" w:pos="7920"/>
          <w:tab w:val="left" w:pos="8640"/>
          <w:tab w:val="left" w:pos="9360"/>
        </w:tabs>
        <w:spacing w:line="240" w:lineRule="exact"/>
        <w:rPr>
          <w:rFonts w:ascii="Calibri" w:hAnsi="Calibri" w:cs="Calibri"/>
          <w:sz w:val="24"/>
        </w:rPr>
      </w:pPr>
      <w:r w:rsidRPr="00DC69B4">
        <w:rPr>
          <w:rFonts w:ascii="Calibri" w:hAnsi="Calibri" w:cs="Calibri"/>
          <w:sz w:val="24"/>
        </w:rPr>
        <w:t xml:space="preserve">This </w:t>
      </w:r>
      <w:r w:rsidRPr="00DC69B4">
        <w:rPr>
          <w:rFonts w:ascii="Calibri" w:hAnsi="Calibri" w:cs="Calibri"/>
          <w:b/>
          <w:sz w:val="24"/>
        </w:rPr>
        <w:t>AGREEMENT</w:t>
      </w:r>
      <w:r w:rsidRPr="00DC69B4">
        <w:rPr>
          <w:rFonts w:ascii="Calibri" w:hAnsi="Calibri" w:cs="Calibri"/>
          <w:sz w:val="24"/>
        </w:rPr>
        <w:t xml:space="preserve"> is made this </w:t>
      </w:r>
      <w:r w:rsidRPr="00DC69B4">
        <w:rPr>
          <w:rFonts w:ascii="Calibri" w:hAnsi="Calibri" w:cs="Calibri"/>
          <w:sz w:val="24"/>
          <w:u w:val="single"/>
        </w:rPr>
        <w:t xml:space="preserve"> </w:t>
      </w:r>
      <w:r w:rsidRPr="00DC69B4">
        <w:rPr>
          <w:rFonts w:ascii="Calibri" w:hAnsi="Calibri" w:cs="Calibri"/>
          <w:color w:val="FF0000"/>
          <w:sz w:val="24"/>
          <w:u w:val="single"/>
        </w:rPr>
        <w:t>(date)</w:t>
      </w:r>
      <w:r w:rsidRPr="00DC69B4">
        <w:rPr>
          <w:rFonts w:ascii="Calibri" w:hAnsi="Calibri" w:cs="Calibri"/>
          <w:sz w:val="24"/>
        </w:rPr>
        <w:t xml:space="preserve"> day of </w:t>
      </w:r>
      <w:r w:rsidRPr="00DC69B4">
        <w:rPr>
          <w:rFonts w:ascii="Calibri" w:hAnsi="Calibri" w:cs="Calibri"/>
          <w:sz w:val="24"/>
          <w:u w:val="single"/>
        </w:rPr>
        <w:t xml:space="preserve"> </w:t>
      </w:r>
      <w:r w:rsidRPr="00DC69B4">
        <w:rPr>
          <w:rFonts w:ascii="Calibri" w:hAnsi="Calibri" w:cs="Calibri"/>
          <w:color w:val="FF0000"/>
          <w:sz w:val="24"/>
          <w:u w:val="single"/>
        </w:rPr>
        <w:t>(month)</w:t>
      </w:r>
      <w:r w:rsidRPr="00DC69B4">
        <w:rPr>
          <w:rFonts w:ascii="Calibri" w:hAnsi="Calibri" w:cs="Calibri"/>
          <w:sz w:val="24"/>
        </w:rPr>
        <w:t xml:space="preserve"> in the year</w:t>
      </w:r>
      <w:r w:rsidRPr="00DC69B4">
        <w:rPr>
          <w:rFonts w:ascii="Calibri" w:hAnsi="Calibri" w:cs="Calibri"/>
          <w:sz w:val="24"/>
          <w:u w:val="single"/>
        </w:rPr>
        <w:t xml:space="preserve"> Two Thousand </w:t>
      </w:r>
      <w:r w:rsidRPr="00DC69B4">
        <w:rPr>
          <w:rFonts w:ascii="Calibri" w:hAnsi="Calibri" w:cs="Calibri"/>
          <w:color w:val="FF0000"/>
          <w:sz w:val="24"/>
          <w:u w:val="single"/>
        </w:rPr>
        <w:t>(year)_</w:t>
      </w:r>
      <w:r w:rsidRPr="00DC69B4">
        <w:rPr>
          <w:rFonts w:ascii="Calibri" w:hAnsi="Calibri" w:cs="Calibri"/>
          <w:sz w:val="24"/>
          <w:u w:val="single"/>
        </w:rPr>
        <w:t xml:space="preserve"> </w:t>
      </w:r>
      <w:r w:rsidRPr="00DC69B4">
        <w:rPr>
          <w:rFonts w:ascii="Calibri" w:hAnsi="Calibri" w:cs="Calibri"/>
          <w:sz w:val="24"/>
        </w:rPr>
        <w:t xml:space="preserve">between the State of North Carolina acting through </w:t>
      </w:r>
      <w:r w:rsidRPr="00DC69B4">
        <w:rPr>
          <w:rFonts w:ascii="Calibri" w:hAnsi="Calibri" w:cs="Calibri"/>
          <w:sz w:val="24"/>
          <w:u w:val="single"/>
        </w:rPr>
        <w:t xml:space="preserve">  </w:t>
      </w:r>
      <w:r w:rsidRPr="00DC69B4">
        <w:rPr>
          <w:rFonts w:ascii="Calibri" w:hAnsi="Calibri" w:cs="Calibri"/>
          <w:color w:val="FF0000"/>
          <w:sz w:val="24"/>
          <w:u w:val="single"/>
        </w:rPr>
        <w:t>(University)</w:t>
      </w:r>
      <w:r w:rsidRPr="00DC69B4">
        <w:rPr>
          <w:rFonts w:ascii="Calibri" w:hAnsi="Calibri" w:cs="Calibri"/>
          <w:sz w:val="24"/>
          <w:u w:val="single"/>
        </w:rPr>
        <w:t> </w:t>
      </w:r>
      <w:r w:rsidRPr="00DC69B4">
        <w:rPr>
          <w:rFonts w:ascii="Calibri" w:hAnsi="Calibri" w:cs="Calibri"/>
          <w:sz w:val="24"/>
        </w:rPr>
        <w:t xml:space="preserve">hereinafter called the Owner, and </w:t>
      </w:r>
      <w:r w:rsidRPr="00DC69B4">
        <w:rPr>
          <w:rFonts w:ascii="Calibri" w:hAnsi="Calibri" w:cs="Calibri"/>
          <w:sz w:val="24"/>
          <w:u w:val="single"/>
        </w:rPr>
        <w:t xml:space="preserve">  </w:t>
      </w:r>
      <w:r w:rsidRPr="00DC69B4">
        <w:rPr>
          <w:rFonts w:ascii="Calibri" w:hAnsi="Calibri" w:cs="Calibri"/>
          <w:color w:val="FF0000"/>
          <w:sz w:val="24"/>
          <w:u w:val="single"/>
        </w:rPr>
        <w:t>(design firm name)</w:t>
      </w:r>
      <w:r w:rsidRPr="00DC69B4">
        <w:rPr>
          <w:rFonts w:ascii="Calibri" w:hAnsi="Calibri" w:cs="Calibri"/>
          <w:sz w:val="24"/>
          <w:u w:val="single"/>
        </w:rPr>
        <w:t xml:space="preserve"> of  </w:t>
      </w:r>
      <w:r w:rsidRPr="00DC69B4">
        <w:rPr>
          <w:rFonts w:ascii="Calibri" w:hAnsi="Calibri" w:cs="Calibri"/>
          <w:color w:val="FF0000"/>
          <w:sz w:val="24"/>
          <w:u w:val="single"/>
        </w:rPr>
        <w:t>(city, state)</w:t>
      </w:r>
      <w:r w:rsidRPr="00DC69B4">
        <w:rPr>
          <w:rFonts w:ascii="Calibri" w:hAnsi="Calibri" w:cs="Calibri"/>
          <w:sz w:val="24"/>
        </w:rPr>
        <w:t xml:space="preserve"> hereinafter called the Designer.</w:t>
      </w:r>
    </w:p>
    <w:p w:rsidR="005B106A" w:rsidRPr="00DC69B4" w:rsidRDefault="005B106A">
      <w:pPr>
        <w:tabs>
          <w:tab w:val="left" w:pos="1"/>
          <w:tab w:val="left" w:pos="864"/>
          <w:tab w:val="left" w:pos="1008"/>
          <w:tab w:val="left" w:pos="1584"/>
          <w:tab w:val="left" w:pos="2160"/>
          <w:tab w:val="left" w:pos="2592"/>
          <w:tab w:val="left" w:pos="3024"/>
          <w:tab w:val="left" w:pos="4464"/>
          <w:tab w:val="left" w:pos="4752"/>
          <w:tab w:val="left" w:pos="5760"/>
          <w:tab w:val="left" w:pos="6192"/>
          <w:tab w:val="left" w:pos="7920"/>
          <w:tab w:val="left" w:pos="8640"/>
          <w:tab w:val="left" w:pos="9360"/>
        </w:tabs>
        <w:spacing w:line="240" w:lineRule="exact"/>
        <w:rPr>
          <w:rFonts w:ascii="Calibri" w:hAnsi="Calibri" w:cs="Calibri"/>
          <w:b/>
          <w:sz w:val="24"/>
        </w:rPr>
      </w:pPr>
    </w:p>
    <w:p w:rsidR="005B106A" w:rsidRPr="00DC69B4" w:rsidRDefault="005B106A">
      <w:pPr>
        <w:tabs>
          <w:tab w:val="left" w:pos="1"/>
          <w:tab w:val="left" w:pos="864"/>
          <w:tab w:val="left" w:pos="1008"/>
          <w:tab w:val="left" w:pos="1584"/>
          <w:tab w:val="left" w:pos="2160"/>
          <w:tab w:val="left" w:pos="2592"/>
          <w:tab w:val="left" w:pos="3024"/>
          <w:tab w:val="left" w:pos="4464"/>
          <w:tab w:val="left" w:pos="4752"/>
          <w:tab w:val="left" w:pos="5760"/>
          <w:tab w:val="left" w:pos="6192"/>
          <w:tab w:val="left" w:pos="7920"/>
          <w:tab w:val="left" w:pos="8640"/>
        </w:tabs>
        <w:spacing w:line="240" w:lineRule="exact"/>
        <w:jc w:val="both"/>
        <w:rPr>
          <w:rFonts w:ascii="Calibri" w:hAnsi="Calibri" w:cs="Calibri"/>
          <w:sz w:val="24"/>
        </w:rPr>
      </w:pPr>
      <w:r w:rsidRPr="00DC69B4">
        <w:rPr>
          <w:rFonts w:ascii="Calibri" w:hAnsi="Calibri" w:cs="Calibri"/>
          <w:b/>
          <w:sz w:val="24"/>
        </w:rPr>
        <w:t>WITNESSETH</w:t>
      </w:r>
      <w:r w:rsidRPr="00DC69B4">
        <w:rPr>
          <w:rFonts w:ascii="Calibri" w:hAnsi="Calibri" w:cs="Calibri"/>
          <w:sz w:val="24"/>
        </w:rPr>
        <w:t xml:space="preserve">, that whereas the Owner intends to construct a project with a scope consisting of:  </w:t>
      </w:r>
      <w:r w:rsidRPr="00DC69B4">
        <w:rPr>
          <w:rFonts w:ascii="Calibri" w:hAnsi="Calibri" w:cs="Calibri"/>
          <w:color w:val="FF0000"/>
          <w:sz w:val="24"/>
          <w:u w:val="single"/>
        </w:rPr>
        <w:t xml:space="preserve">(project title) </w:t>
      </w:r>
      <w:r w:rsidRPr="00DC69B4">
        <w:rPr>
          <w:rFonts w:ascii="Calibri" w:hAnsi="Calibri" w:cs="Calibri"/>
          <w:sz w:val="24"/>
        </w:rPr>
        <w:t>hereinafter called the Project for which the following has been budgeted:</w:t>
      </w:r>
    </w:p>
    <w:p w:rsidR="005B106A" w:rsidRPr="00DC69B4" w:rsidRDefault="005B106A">
      <w:pPr>
        <w:tabs>
          <w:tab w:val="left" w:pos="1"/>
          <w:tab w:val="left" w:pos="864"/>
          <w:tab w:val="left" w:pos="1008"/>
          <w:tab w:val="left" w:pos="1584"/>
          <w:tab w:val="left" w:pos="2160"/>
          <w:tab w:val="left" w:pos="2592"/>
          <w:tab w:val="left" w:pos="3024"/>
          <w:tab w:val="left" w:pos="4464"/>
          <w:tab w:val="left" w:pos="4752"/>
          <w:tab w:val="left" w:pos="5760"/>
          <w:tab w:val="left" w:pos="6192"/>
          <w:tab w:val="left" w:pos="7920"/>
          <w:tab w:val="left" w:pos="8640"/>
          <w:tab w:val="left" w:pos="9360"/>
        </w:tabs>
        <w:spacing w:line="240" w:lineRule="exact"/>
        <w:rPr>
          <w:rFonts w:ascii="Calibri" w:hAnsi="Calibri" w:cs="Calibri"/>
          <w:sz w:val="24"/>
        </w:rPr>
      </w:pPr>
    </w:p>
    <w:p w:rsidR="005B106A" w:rsidRPr="00DC69B4" w:rsidRDefault="005B106A">
      <w:pPr>
        <w:tabs>
          <w:tab w:val="left" w:pos="1"/>
          <w:tab w:val="left" w:pos="720"/>
          <w:tab w:val="left" w:pos="2592"/>
          <w:tab w:val="left" w:pos="2880"/>
          <w:tab w:val="left" w:pos="4464"/>
          <w:tab w:val="left" w:pos="4752"/>
          <w:tab w:val="left" w:pos="6660"/>
          <w:tab w:val="left" w:pos="7920"/>
          <w:tab w:val="left" w:pos="8640"/>
          <w:tab w:val="left" w:pos="9360"/>
        </w:tabs>
        <w:spacing w:line="240" w:lineRule="exact"/>
        <w:rPr>
          <w:rFonts w:ascii="Calibri" w:hAnsi="Calibri" w:cs="Calibri"/>
          <w:sz w:val="24"/>
          <w:u w:val="single"/>
        </w:rPr>
      </w:pPr>
      <w:r w:rsidRPr="00DC69B4">
        <w:rPr>
          <w:rFonts w:ascii="Calibri" w:hAnsi="Calibri" w:cs="Calibri"/>
          <w:sz w:val="24"/>
        </w:rPr>
        <w:tab/>
        <w:t xml:space="preserve">Code:  </w:t>
      </w:r>
      <w:r w:rsidRPr="00DC69B4">
        <w:rPr>
          <w:rFonts w:ascii="Calibri" w:hAnsi="Calibri" w:cs="Calibri"/>
          <w:color w:val="FF0000"/>
          <w:sz w:val="24"/>
          <w:u w:val="single"/>
        </w:rPr>
        <w:t>(number)</w:t>
      </w:r>
      <w:r w:rsidRPr="00DC69B4">
        <w:rPr>
          <w:rFonts w:ascii="Calibri" w:hAnsi="Calibri" w:cs="Calibri"/>
          <w:sz w:val="24"/>
        </w:rPr>
        <w:tab/>
        <w:t xml:space="preserve">Item: </w:t>
      </w:r>
      <w:r w:rsidRPr="00DC69B4">
        <w:rPr>
          <w:rFonts w:ascii="Calibri" w:hAnsi="Calibri" w:cs="Calibri"/>
          <w:color w:val="FF0000"/>
          <w:sz w:val="24"/>
          <w:u w:val="single"/>
        </w:rPr>
        <w:t>(number)</w:t>
      </w:r>
      <w:r w:rsidRPr="00DC69B4">
        <w:rPr>
          <w:rFonts w:ascii="Calibri" w:hAnsi="Calibri" w:cs="Calibri"/>
          <w:sz w:val="24"/>
        </w:rPr>
        <w:tab/>
      </w:r>
    </w:p>
    <w:p w:rsidR="005B106A" w:rsidRPr="00DC69B4" w:rsidRDefault="005B106A">
      <w:pPr>
        <w:tabs>
          <w:tab w:val="left" w:pos="900"/>
          <w:tab w:val="right" w:pos="9630"/>
        </w:tabs>
        <w:spacing w:line="-360" w:lineRule="auto"/>
        <w:ind w:left="720"/>
        <w:rPr>
          <w:rFonts w:ascii="Calibri" w:hAnsi="Calibri" w:cs="Calibri"/>
          <w:sz w:val="24"/>
        </w:rPr>
      </w:pPr>
    </w:p>
    <w:p w:rsidR="005B106A" w:rsidRPr="00DC69B4" w:rsidRDefault="005B106A">
      <w:pPr>
        <w:tabs>
          <w:tab w:val="left" w:pos="900"/>
          <w:tab w:val="right" w:pos="9630"/>
        </w:tabs>
        <w:spacing w:line="-360" w:lineRule="auto"/>
        <w:ind w:left="720"/>
        <w:rPr>
          <w:rFonts w:ascii="Calibri" w:hAnsi="Calibri" w:cs="Calibri"/>
          <w:sz w:val="24"/>
          <w:u w:val="single"/>
        </w:rPr>
      </w:pPr>
      <w:r w:rsidRPr="00DC69B4">
        <w:rPr>
          <w:rFonts w:ascii="Calibri" w:hAnsi="Calibri" w:cs="Calibri"/>
          <w:sz w:val="24"/>
        </w:rPr>
        <w:t xml:space="preserve">a. </w:t>
      </w:r>
      <w:r w:rsidRPr="00DC69B4">
        <w:rPr>
          <w:rFonts w:ascii="Calibri" w:hAnsi="Calibri" w:cs="Calibri"/>
          <w:color w:val="FF0000"/>
          <w:sz w:val="24"/>
          <w:u w:val="single"/>
        </w:rPr>
        <w:t>(Title/Brief Description)</w:t>
      </w:r>
      <w:r w:rsidRPr="00DC69B4">
        <w:rPr>
          <w:rFonts w:ascii="Calibri" w:hAnsi="Calibri" w:cs="Calibri"/>
          <w:sz w:val="24"/>
          <w:u w:val="single"/>
        </w:rPr>
        <w:tab/>
        <w:t xml:space="preserve">$ </w:t>
      </w:r>
      <w:r w:rsidRPr="00DC69B4">
        <w:rPr>
          <w:rFonts w:ascii="Calibri" w:hAnsi="Calibri" w:cs="Calibri"/>
          <w:color w:val="FF0000"/>
          <w:sz w:val="24"/>
          <w:u w:val="single"/>
        </w:rPr>
        <w:t>(Budget Amount)</w:t>
      </w:r>
    </w:p>
    <w:p w:rsidR="005B106A" w:rsidRPr="00DC69B4" w:rsidRDefault="005B106A">
      <w:pPr>
        <w:tabs>
          <w:tab w:val="left" w:pos="900"/>
          <w:tab w:val="right" w:pos="9630"/>
        </w:tabs>
        <w:spacing w:line="-360" w:lineRule="auto"/>
        <w:ind w:left="720"/>
        <w:rPr>
          <w:rFonts w:ascii="Calibri" w:hAnsi="Calibri" w:cs="Calibri"/>
          <w:sz w:val="24"/>
          <w:u w:val="single"/>
        </w:rPr>
      </w:pPr>
      <w:r w:rsidRPr="00DC69B4">
        <w:rPr>
          <w:rFonts w:ascii="Calibri" w:hAnsi="Calibri" w:cs="Calibri"/>
          <w:sz w:val="24"/>
        </w:rPr>
        <w:t>b.</w:t>
      </w:r>
      <w:r w:rsidRPr="00DC69B4">
        <w:rPr>
          <w:rFonts w:ascii="Calibri" w:hAnsi="Calibri" w:cs="Calibri"/>
          <w:sz w:val="24"/>
          <w:u w:val="single"/>
        </w:rPr>
        <w:tab/>
      </w:r>
    </w:p>
    <w:p w:rsidR="005B106A" w:rsidRPr="00DC69B4" w:rsidRDefault="005B106A">
      <w:pPr>
        <w:tabs>
          <w:tab w:val="left" w:pos="900"/>
          <w:tab w:val="right" w:pos="9630"/>
        </w:tabs>
        <w:spacing w:line="-360" w:lineRule="auto"/>
        <w:ind w:left="720"/>
        <w:rPr>
          <w:rFonts w:ascii="Calibri" w:hAnsi="Calibri" w:cs="Calibri"/>
          <w:sz w:val="24"/>
          <w:u w:val="single"/>
        </w:rPr>
      </w:pPr>
      <w:r w:rsidRPr="00DC69B4">
        <w:rPr>
          <w:rFonts w:ascii="Calibri" w:hAnsi="Calibri" w:cs="Calibri"/>
          <w:sz w:val="24"/>
        </w:rPr>
        <w:t xml:space="preserve">c. </w:t>
      </w:r>
      <w:r w:rsidRPr="00DC69B4">
        <w:rPr>
          <w:rFonts w:ascii="Calibri" w:hAnsi="Calibri" w:cs="Calibri"/>
          <w:sz w:val="24"/>
          <w:u w:val="single"/>
        </w:rPr>
        <w:tab/>
      </w:r>
    </w:p>
    <w:p w:rsidR="005B106A" w:rsidRPr="00DC69B4" w:rsidRDefault="005B106A">
      <w:pPr>
        <w:tabs>
          <w:tab w:val="right" w:pos="9630"/>
        </w:tabs>
        <w:spacing w:line="-360" w:lineRule="auto"/>
        <w:ind w:left="720"/>
        <w:rPr>
          <w:rFonts w:ascii="Calibri" w:hAnsi="Calibri" w:cs="Calibri"/>
          <w:sz w:val="24"/>
          <w:u w:val="single"/>
        </w:rPr>
      </w:pPr>
      <w:r w:rsidRPr="00DC69B4">
        <w:rPr>
          <w:rFonts w:ascii="Calibri" w:hAnsi="Calibri" w:cs="Calibri"/>
          <w:sz w:val="24"/>
        </w:rPr>
        <w:t>d.</w:t>
      </w:r>
      <w:r w:rsidRPr="00DC69B4">
        <w:rPr>
          <w:rFonts w:ascii="Calibri" w:hAnsi="Calibri" w:cs="Calibri"/>
          <w:sz w:val="24"/>
          <w:u w:val="single"/>
        </w:rPr>
        <w:tab/>
      </w:r>
    </w:p>
    <w:p w:rsidR="005B106A" w:rsidRPr="00DC69B4" w:rsidRDefault="005B106A">
      <w:pPr>
        <w:tabs>
          <w:tab w:val="left" w:pos="1"/>
          <w:tab w:val="left" w:pos="720"/>
          <w:tab w:val="left" w:pos="864"/>
          <w:tab w:val="left" w:pos="1008"/>
          <w:tab w:val="left" w:pos="1584"/>
          <w:tab w:val="left" w:pos="2160"/>
          <w:tab w:val="left" w:pos="5760"/>
          <w:tab w:val="left" w:pos="6192"/>
          <w:tab w:val="right" w:pos="9630"/>
        </w:tabs>
        <w:rPr>
          <w:rFonts w:ascii="Calibri" w:hAnsi="Calibri" w:cs="Calibri"/>
          <w:sz w:val="24"/>
        </w:rPr>
      </w:pPr>
      <w:r w:rsidRPr="00DC69B4">
        <w:rPr>
          <w:rFonts w:ascii="Calibri" w:hAnsi="Calibri" w:cs="Calibri"/>
          <w:sz w:val="24"/>
        </w:rPr>
        <w:tab/>
      </w:r>
    </w:p>
    <w:p w:rsidR="005B106A" w:rsidRPr="00DC69B4" w:rsidRDefault="005B106A">
      <w:pPr>
        <w:tabs>
          <w:tab w:val="left" w:pos="1"/>
          <w:tab w:val="left" w:pos="720"/>
          <w:tab w:val="left" w:pos="6192"/>
          <w:tab w:val="right" w:pos="9630"/>
        </w:tabs>
        <w:rPr>
          <w:rFonts w:ascii="Calibri" w:hAnsi="Calibri" w:cs="Calibri"/>
          <w:sz w:val="24"/>
          <w:u w:val="single"/>
        </w:rPr>
      </w:pPr>
      <w:r w:rsidRPr="00DC69B4">
        <w:rPr>
          <w:rFonts w:ascii="Calibri" w:hAnsi="Calibri" w:cs="Calibri"/>
          <w:sz w:val="24"/>
        </w:rPr>
        <w:tab/>
        <w:t>Total Project Budget:</w:t>
      </w:r>
      <w:r w:rsidRPr="00DC69B4">
        <w:rPr>
          <w:rFonts w:ascii="Calibri" w:hAnsi="Calibri" w:cs="Calibri"/>
          <w:sz w:val="24"/>
        </w:rPr>
        <w:tab/>
      </w:r>
      <w:r w:rsidRPr="00DC69B4">
        <w:rPr>
          <w:rFonts w:ascii="Calibri" w:hAnsi="Calibri" w:cs="Calibri"/>
          <w:sz w:val="24"/>
        </w:rPr>
        <w:tab/>
        <w:t>$</w:t>
      </w:r>
      <w:r w:rsidRPr="00DC69B4">
        <w:rPr>
          <w:rFonts w:ascii="Calibri" w:hAnsi="Calibri" w:cs="Calibri"/>
          <w:sz w:val="24"/>
          <w:u w:val="single"/>
        </w:rPr>
        <w:t xml:space="preserve"> </w:t>
      </w:r>
      <w:r w:rsidRPr="00DC69B4">
        <w:rPr>
          <w:rFonts w:ascii="Calibri" w:hAnsi="Calibri" w:cs="Calibri"/>
          <w:color w:val="FF0000"/>
          <w:sz w:val="24"/>
          <w:u w:val="single"/>
        </w:rPr>
        <w:t>(Total Budget Amount)</w:t>
      </w:r>
    </w:p>
    <w:p w:rsidR="005B106A" w:rsidRPr="00DC69B4" w:rsidRDefault="005B106A">
      <w:pPr>
        <w:tabs>
          <w:tab w:val="left" w:pos="1"/>
          <w:tab w:val="left" w:pos="864"/>
          <w:tab w:val="left" w:pos="1008"/>
          <w:tab w:val="left" w:pos="1584"/>
          <w:tab w:val="left" w:pos="2160"/>
          <w:tab w:val="left" w:pos="2592"/>
          <w:tab w:val="left" w:pos="4464"/>
          <w:tab w:val="left" w:pos="4752"/>
          <w:tab w:val="right" w:pos="9630"/>
        </w:tabs>
        <w:rPr>
          <w:rFonts w:ascii="Calibri" w:hAnsi="Calibri" w:cs="Calibri"/>
          <w:sz w:val="24"/>
        </w:rPr>
      </w:pPr>
    </w:p>
    <w:p w:rsidR="005B106A" w:rsidRPr="00DC69B4" w:rsidRDefault="005B106A">
      <w:pPr>
        <w:tabs>
          <w:tab w:val="left" w:pos="1"/>
          <w:tab w:val="left" w:pos="864"/>
          <w:tab w:val="left" w:pos="1008"/>
          <w:tab w:val="left" w:pos="1584"/>
          <w:tab w:val="left" w:pos="2160"/>
          <w:tab w:val="left" w:pos="2592"/>
          <w:tab w:val="left" w:pos="4464"/>
          <w:tab w:val="left" w:pos="4752"/>
          <w:tab w:val="right" w:pos="9630"/>
        </w:tabs>
        <w:rPr>
          <w:rFonts w:ascii="Calibri" w:hAnsi="Calibri" w:cs="Calibri"/>
          <w:sz w:val="24"/>
          <w:u w:val="single"/>
        </w:rPr>
      </w:pPr>
      <w:r w:rsidRPr="00DC69B4">
        <w:rPr>
          <w:rFonts w:ascii="Calibri" w:hAnsi="Calibri" w:cs="Calibri"/>
          <w:sz w:val="24"/>
        </w:rPr>
        <w:t xml:space="preserve">The Total Project Construction Cost is not to exceed </w:t>
      </w:r>
      <w:r w:rsidRPr="00DC69B4">
        <w:rPr>
          <w:rFonts w:ascii="Calibri" w:hAnsi="Calibri" w:cs="Calibri"/>
          <w:color w:val="FF0000"/>
          <w:sz w:val="24"/>
          <w:u w:val="single"/>
        </w:rPr>
        <w:t xml:space="preserve">(Amount spelled out) </w:t>
      </w:r>
      <w:r w:rsidRPr="00DC69B4">
        <w:rPr>
          <w:rFonts w:ascii="Calibri" w:hAnsi="Calibri" w:cs="Calibri"/>
          <w:sz w:val="24"/>
          <w:u w:val="single"/>
        </w:rPr>
        <w:tab/>
      </w:r>
    </w:p>
    <w:p w:rsidR="005B106A" w:rsidRPr="00DC69B4" w:rsidRDefault="005B106A">
      <w:pPr>
        <w:tabs>
          <w:tab w:val="left" w:pos="1"/>
          <w:tab w:val="left" w:pos="864"/>
          <w:tab w:val="left" w:pos="1008"/>
          <w:tab w:val="left" w:pos="1584"/>
          <w:tab w:val="left" w:pos="2160"/>
          <w:tab w:val="left" w:pos="2592"/>
          <w:tab w:val="left" w:pos="4464"/>
          <w:tab w:val="left" w:pos="4752"/>
          <w:tab w:val="right" w:pos="9630"/>
        </w:tabs>
        <w:rPr>
          <w:rFonts w:ascii="Calibri" w:hAnsi="Calibri" w:cs="Calibri"/>
          <w:sz w:val="24"/>
          <w:u w:val="single"/>
        </w:rPr>
      </w:pPr>
      <w:r w:rsidRPr="00DC69B4">
        <w:rPr>
          <w:rFonts w:ascii="Calibri" w:hAnsi="Calibri" w:cs="Calibri"/>
          <w:sz w:val="24"/>
          <w:u w:val="single"/>
        </w:rPr>
        <w:tab/>
      </w:r>
      <w:r w:rsidRPr="00DC69B4">
        <w:rPr>
          <w:rFonts w:ascii="Calibri" w:hAnsi="Calibri" w:cs="Calibri"/>
          <w:sz w:val="24"/>
          <w:u w:val="single"/>
        </w:rPr>
        <w:tab/>
      </w:r>
      <w:r w:rsidRPr="00DC69B4">
        <w:rPr>
          <w:rFonts w:ascii="Calibri" w:hAnsi="Calibri" w:cs="Calibri"/>
          <w:sz w:val="24"/>
          <w:u w:val="single"/>
        </w:rPr>
        <w:tab/>
      </w:r>
      <w:r w:rsidRPr="00DC69B4">
        <w:rPr>
          <w:rFonts w:ascii="Calibri" w:hAnsi="Calibri" w:cs="Calibri"/>
          <w:sz w:val="24"/>
          <w:u w:val="single"/>
        </w:rPr>
        <w:tab/>
      </w:r>
      <w:r w:rsidRPr="00DC69B4">
        <w:rPr>
          <w:rFonts w:ascii="Calibri" w:hAnsi="Calibri" w:cs="Calibri"/>
          <w:sz w:val="24"/>
          <w:u w:val="single"/>
        </w:rPr>
        <w:tab/>
      </w:r>
      <w:r w:rsidRPr="00DC69B4">
        <w:rPr>
          <w:rFonts w:ascii="Calibri" w:hAnsi="Calibri" w:cs="Calibri"/>
          <w:sz w:val="24"/>
          <w:u w:val="single"/>
        </w:rPr>
        <w:tab/>
      </w:r>
      <w:r w:rsidRPr="00DC69B4">
        <w:rPr>
          <w:rFonts w:ascii="Calibri" w:hAnsi="Calibri" w:cs="Calibri"/>
          <w:sz w:val="24"/>
          <w:u w:val="single"/>
        </w:rPr>
        <w:tab/>
      </w:r>
      <w:r w:rsidRPr="00DC69B4">
        <w:rPr>
          <w:rFonts w:ascii="Calibri" w:hAnsi="Calibri" w:cs="Calibri"/>
          <w:sz w:val="24"/>
          <w:u w:val="single"/>
        </w:rPr>
        <w:tab/>
        <w:t xml:space="preserve">($ </w:t>
      </w:r>
      <w:r w:rsidRPr="00DC69B4">
        <w:rPr>
          <w:rFonts w:ascii="Calibri" w:hAnsi="Calibri" w:cs="Calibri"/>
          <w:color w:val="FF0000"/>
          <w:sz w:val="24"/>
          <w:u w:val="single"/>
        </w:rPr>
        <w:t>Amount in numerals</w:t>
      </w:r>
      <w:r w:rsidRPr="00DC69B4">
        <w:rPr>
          <w:rFonts w:ascii="Calibri" w:hAnsi="Calibri" w:cs="Calibri"/>
          <w:sz w:val="24"/>
          <w:u w:val="single"/>
        </w:rPr>
        <w:t>)</w:t>
      </w:r>
    </w:p>
    <w:p w:rsidR="005B106A" w:rsidRPr="00DC69B4" w:rsidRDefault="005B106A">
      <w:pPr>
        <w:tabs>
          <w:tab w:val="left" w:pos="1"/>
          <w:tab w:val="left" w:pos="864"/>
          <w:tab w:val="left" w:pos="1008"/>
          <w:tab w:val="left" w:pos="1584"/>
          <w:tab w:val="left" w:pos="2160"/>
          <w:tab w:val="left" w:pos="2592"/>
          <w:tab w:val="left" w:pos="4464"/>
          <w:tab w:val="left" w:pos="4752"/>
          <w:tab w:val="right" w:pos="9630"/>
        </w:tabs>
        <w:spacing w:before="120"/>
        <w:rPr>
          <w:rFonts w:ascii="Calibri" w:hAnsi="Calibri" w:cs="Calibri"/>
          <w:sz w:val="24"/>
          <w:u w:val="single"/>
        </w:rPr>
      </w:pPr>
      <w:r w:rsidRPr="00DC69B4">
        <w:rPr>
          <w:rFonts w:ascii="Calibri" w:hAnsi="Calibri" w:cs="Calibri"/>
          <w:sz w:val="24"/>
        </w:rPr>
        <w:t xml:space="preserve">The Total Contingency Reserve is  </w:t>
      </w:r>
      <w:r w:rsidRPr="00DC69B4">
        <w:rPr>
          <w:rFonts w:ascii="Calibri" w:hAnsi="Calibri" w:cs="Calibri"/>
          <w:color w:val="FF0000"/>
          <w:sz w:val="24"/>
          <w:u w:val="single"/>
        </w:rPr>
        <w:t>(Amount spelled out)</w:t>
      </w:r>
      <w:r w:rsidRPr="00DC69B4">
        <w:rPr>
          <w:rFonts w:ascii="Calibri" w:hAnsi="Calibri" w:cs="Calibri"/>
          <w:sz w:val="24"/>
          <w:u w:val="single"/>
        </w:rPr>
        <w:tab/>
        <w:t xml:space="preserve">($ </w:t>
      </w:r>
      <w:r w:rsidRPr="00DC69B4">
        <w:rPr>
          <w:rFonts w:ascii="Calibri" w:hAnsi="Calibri" w:cs="Calibri"/>
          <w:color w:val="FF0000"/>
          <w:sz w:val="24"/>
          <w:u w:val="single"/>
        </w:rPr>
        <w:t>Amount in numerals</w:t>
      </w:r>
      <w:r w:rsidRPr="00DC69B4">
        <w:rPr>
          <w:rFonts w:ascii="Calibri" w:hAnsi="Calibri" w:cs="Calibri"/>
          <w:sz w:val="24"/>
          <w:u w:val="single"/>
        </w:rPr>
        <w:t>)</w:t>
      </w:r>
    </w:p>
    <w:p w:rsidR="005B106A" w:rsidRDefault="005B106A">
      <w:pPr>
        <w:tabs>
          <w:tab w:val="left" w:pos="1"/>
          <w:tab w:val="left" w:pos="864"/>
          <w:tab w:val="left" w:pos="1008"/>
          <w:tab w:val="left" w:pos="1584"/>
          <w:tab w:val="left" w:pos="2160"/>
          <w:tab w:val="left" w:pos="2592"/>
          <w:tab w:val="left" w:pos="4464"/>
          <w:tab w:val="left" w:pos="4752"/>
          <w:tab w:val="right" w:pos="9630"/>
        </w:tabs>
        <w:spacing w:before="120"/>
        <w:rPr>
          <w:rFonts w:ascii="Calibri" w:hAnsi="Calibri" w:cs="Calibri"/>
          <w:sz w:val="24"/>
          <w:u w:val="single"/>
        </w:rPr>
      </w:pPr>
      <w:r w:rsidRPr="00DC69B4">
        <w:rPr>
          <w:rFonts w:ascii="Calibri" w:hAnsi="Calibri" w:cs="Calibri"/>
          <w:sz w:val="24"/>
        </w:rPr>
        <w:t xml:space="preserve">The Project Design Fee is </w:t>
      </w:r>
      <w:r w:rsidRPr="00DC69B4">
        <w:rPr>
          <w:rFonts w:ascii="Calibri" w:hAnsi="Calibri" w:cs="Calibri"/>
          <w:color w:val="FF0000"/>
          <w:sz w:val="24"/>
          <w:u w:val="single"/>
        </w:rPr>
        <w:t>(Amount spelled out)</w:t>
      </w:r>
      <w:r w:rsidRPr="00DC69B4">
        <w:rPr>
          <w:rFonts w:ascii="Calibri" w:hAnsi="Calibri" w:cs="Calibri"/>
          <w:sz w:val="24"/>
          <w:u w:val="single"/>
        </w:rPr>
        <w:tab/>
        <w:t xml:space="preserve">($ </w:t>
      </w:r>
      <w:r w:rsidRPr="00DC69B4">
        <w:rPr>
          <w:rFonts w:ascii="Calibri" w:hAnsi="Calibri" w:cs="Calibri"/>
          <w:color w:val="FF0000"/>
          <w:sz w:val="24"/>
          <w:u w:val="single"/>
        </w:rPr>
        <w:t>Amount in numerals</w:t>
      </w:r>
      <w:r w:rsidRPr="00DC69B4">
        <w:rPr>
          <w:rFonts w:ascii="Calibri" w:hAnsi="Calibri" w:cs="Calibri"/>
          <w:sz w:val="24"/>
          <w:u w:val="single"/>
        </w:rPr>
        <w:t>)</w:t>
      </w:r>
    </w:p>
    <w:p w:rsidR="00DC24AF" w:rsidRDefault="00DC24AF">
      <w:pPr>
        <w:tabs>
          <w:tab w:val="left" w:pos="1"/>
          <w:tab w:val="left" w:pos="864"/>
          <w:tab w:val="left" w:pos="1008"/>
          <w:tab w:val="left" w:pos="1584"/>
          <w:tab w:val="left" w:pos="2160"/>
          <w:tab w:val="left" w:pos="2592"/>
          <w:tab w:val="left" w:pos="4464"/>
          <w:tab w:val="left" w:pos="4752"/>
          <w:tab w:val="right" w:pos="9630"/>
        </w:tabs>
        <w:spacing w:before="120"/>
        <w:rPr>
          <w:rFonts w:ascii="Calibri" w:hAnsi="Calibri" w:cs="Calibri"/>
          <w:sz w:val="24"/>
          <w:u w:val="single"/>
        </w:rPr>
      </w:pPr>
    </w:p>
    <w:p w:rsidR="00DC24AF" w:rsidRDefault="00DC24AF">
      <w:pPr>
        <w:tabs>
          <w:tab w:val="left" w:pos="1"/>
          <w:tab w:val="left" w:pos="864"/>
          <w:tab w:val="left" w:pos="1008"/>
          <w:tab w:val="left" w:pos="1584"/>
          <w:tab w:val="left" w:pos="2160"/>
          <w:tab w:val="left" w:pos="2592"/>
          <w:tab w:val="left" w:pos="4464"/>
          <w:tab w:val="left" w:pos="4752"/>
          <w:tab w:val="right" w:pos="9630"/>
        </w:tabs>
        <w:spacing w:before="120"/>
        <w:rPr>
          <w:rFonts w:ascii="Calibri" w:hAnsi="Calibri" w:cs="Calibri"/>
          <w:sz w:val="24"/>
          <w:u w:val="single"/>
        </w:rPr>
      </w:pPr>
    </w:p>
    <w:p w:rsidR="00DC24AF" w:rsidRPr="00DC24AF" w:rsidRDefault="00DC24AF">
      <w:pPr>
        <w:tabs>
          <w:tab w:val="left" w:pos="1"/>
          <w:tab w:val="left" w:pos="864"/>
          <w:tab w:val="left" w:pos="1008"/>
          <w:tab w:val="left" w:pos="1584"/>
          <w:tab w:val="left" w:pos="2160"/>
          <w:tab w:val="left" w:pos="2592"/>
          <w:tab w:val="left" w:pos="4464"/>
          <w:tab w:val="left" w:pos="4752"/>
          <w:tab w:val="right" w:pos="9630"/>
        </w:tabs>
        <w:spacing w:before="120"/>
        <w:rPr>
          <w:rFonts w:ascii="Calibri" w:hAnsi="Calibri" w:cs="Calibri"/>
          <w:sz w:val="24"/>
        </w:rPr>
      </w:pPr>
      <w:r w:rsidRPr="00DC24AF">
        <w:rPr>
          <w:rFonts w:ascii="Calibri" w:hAnsi="Calibri" w:cs="Calibri"/>
          <w:b/>
          <w:sz w:val="24"/>
        </w:rPr>
        <w:t>NOTE</w:t>
      </w:r>
      <w:r w:rsidRPr="00DC24AF">
        <w:rPr>
          <w:rFonts w:ascii="Calibri" w:hAnsi="Calibri" w:cs="Calibri"/>
          <w:sz w:val="24"/>
        </w:rPr>
        <w:t>:  See Article 14</w:t>
      </w:r>
    </w:p>
    <w:p w:rsidR="005B106A" w:rsidRPr="00DC69B4" w:rsidRDefault="005B106A">
      <w:pPr>
        <w:tabs>
          <w:tab w:val="left" w:pos="1"/>
          <w:tab w:val="left" w:pos="864"/>
          <w:tab w:val="left" w:pos="1008"/>
          <w:tab w:val="left" w:pos="1584"/>
          <w:tab w:val="left" w:pos="2160"/>
          <w:tab w:val="left" w:pos="2592"/>
          <w:tab w:val="left" w:pos="4464"/>
          <w:tab w:val="left" w:pos="4752"/>
          <w:tab w:val="left" w:pos="5760"/>
          <w:tab w:val="left" w:pos="6192"/>
          <w:tab w:val="left" w:pos="7920"/>
          <w:tab w:val="left" w:pos="8640"/>
          <w:tab w:val="left" w:pos="9360"/>
        </w:tabs>
        <w:spacing w:line="-240" w:lineRule="auto"/>
        <w:rPr>
          <w:rFonts w:ascii="Calibri" w:hAnsi="Calibri" w:cs="Calibri"/>
          <w:sz w:val="24"/>
        </w:rPr>
      </w:pPr>
    </w:p>
    <w:p w:rsidR="005B106A" w:rsidRPr="00DC69B4" w:rsidRDefault="005B106A">
      <w:pPr>
        <w:tabs>
          <w:tab w:val="left" w:pos="1"/>
          <w:tab w:val="left" w:pos="864"/>
          <w:tab w:val="left" w:pos="1008"/>
          <w:tab w:val="left" w:pos="1584"/>
          <w:tab w:val="left" w:pos="2160"/>
          <w:tab w:val="left" w:pos="2592"/>
          <w:tab w:val="left" w:pos="4464"/>
          <w:tab w:val="left" w:pos="4752"/>
          <w:tab w:val="left" w:pos="5760"/>
          <w:tab w:val="left" w:pos="6192"/>
          <w:tab w:val="left" w:pos="7920"/>
          <w:tab w:val="left" w:pos="8640"/>
          <w:tab w:val="left" w:pos="9360"/>
        </w:tabs>
        <w:spacing w:line="-240" w:lineRule="auto"/>
        <w:rPr>
          <w:rFonts w:ascii="Calibri" w:hAnsi="Calibri" w:cs="Calibri"/>
          <w:sz w:val="24"/>
        </w:rPr>
      </w:pPr>
    </w:p>
    <w:p w:rsidR="005B106A" w:rsidRPr="00DC69B4" w:rsidRDefault="005B106A">
      <w:pPr>
        <w:pStyle w:val="BodyText"/>
        <w:tabs>
          <w:tab w:val="clear" w:pos="-180"/>
          <w:tab w:val="clear" w:pos="1980"/>
          <w:tab w:val="left" w:pos="1"/>
          <w:tab w:val="left" w:pos="864"/>
          <w:tab w:val="left" w:pos="1008"/>
          <w:tab w:val="left" w:pos="1584"/>
          <w:tab w:val="left" w:pos="2160"/>
          <w:tab w:val="left" w:pos="2592"/>
          <w:tab w:val="left" w:pos="4464"/>
          <w:tab w:val="left" w:pos="4752"/>
          <w:tab w:val="left" w:pos="5760"/>
          <w:tab w:val="left" w:pos="6192"/>
          <w:tab w:val="left" w:pos="7920"/>
          <w:tab w:val="left" w:pos="8640"/>
          <w:tab w:val="left" w:pos="9360"/>
        </w:tabs>
        <w:spacing w:line="-240" w:lineRule="auto"/>
        <w:rPr>
          <w:rFonts w:ascii="Calibri" w:hAnsi="Calibri" w:cs="Calibri"/>
        </w:rPr>
      </w:pPr>
      <w:r w:rsidRPr="00DC69B4">
        <w:rPr>
          <w:rFonts w:ascii="Calibri" w:hAnsi="Calibri" w:cs="Calibri"/>
        </w:rPr>
        <w:br w:type="page"/>
      </w:r>
      <w:r w:rsidRPr="00DC69B4">
        <w:rPr>
          <w:rFonts w:ascii="Calibri" w:hAnsi="Calibri" w:cs="Calibri"/>
        </w:rPr>
        <w:lastRenderedPageBreak/>
        <w:t>NOW, THEREFORE, the Owner and the Designer, for the consideration hereinafter set forth, agree as follows:</w:t>
      </w:r>
      <w:r w:rsidRPr="00DC69B4">
        <w:rPr>
          <w:rFonts w:ascii="Calibri" w:hAnsi="Calibri" w:cs="Calibri"/>
        </w:rPr>
        <w:cr/>
      </w:r>
    </w:p>
    <w:p w:rsidR="005B106A" w:rsidRPr="00DC69B4" w:rsidRDefault="005B106A">
      <w:pPr>
        <w:tabs>
          <w:tab w:val="left" w:pos="540"/>
          <w:tab w:val="left" w:pos="1080"/>
          <w:tab w:val="left" w:pos="1440"/>
          <w:tab w:val="left" w:pos="2160"/>
          <w:tab w:val="left" w:pos="2592"/>
          <w:tab w:val="left" w:pos="4464"/>
          <w:tab w:val="left" w:pos="4752"/>
          <w:tab w:val="left" w:pos="5760"/>
          <w:tab w:val="left" w:pos="6192"/>
          <w:tab w:val="left" w:pos="7920"/>
          <w:tab w:val="left" w:pos="8640"/>
          <w:tab w:val="left" w:pos="9360"/>
        </w:tabs>
        <w:spacing w:line="-240" w:lineRule="auto"/>
        <w:ind w:left="1080" w:hanging="1080"/>
        <w:jc w:val="both"/>
        <w:rPr>
          <w:rFonts w:ascii="Calibri" w:hAnsi="Calibri" w:cs="Calibri"/>
          <w:sz w:val="24"/>
        </w:rPr>
      </w:pPr>
      <w:r w:rsidRPr="00DC69B4">
        <w:rPr>
          <w:rFonts w:ascii="Calibri" w:hAnsi="Calibri" w:cs="Calibri"/>
          <w:sz w:val="24"/>
        </w:rPr>
        <w:tab/>
        <w:t>A.</w:t>
      </w:r>
      <w:r w:rsidRPr="00DC69B4">
        <w:rPr>
          <w:rFonts w:ascii="Calibri" w:hAnsi="Calibri" w:cs="Calibri"/>
          <w:sz w:val="24"/>
        </w:rPr>
        <w:tab/>
        <w:t xml:space="preserve">The Designer shall provide professional services for the Project in accordance with the Terms and Conditions of this Agreement and the latest edition of the document titled </w:t>
      </w:r>
      <w:r w:rsidR="004F6CD8" w:rsidRPr="00DC69B4">
        <w:rPr>
          <w:rFonts w:ascii="Calibri" w:hAnsi="Calibri" w:cs="Calibri"/>
          <w:sz w:val="24"/>
        </w:rPr>
        <w:t>“</w:t>
      </w:r>
      <w:r w:rsidRPr="00DC69B4">
        <w:rPr>
          <w:rFonts w:ascii="Calibri" w:hAnsi="Calibri" w:cs="Calibri"/>
          <w:sz w:val="24"/>
        </w:rPr>
        <w:t>State Construction Manual,</w:t>
      </w:r>
      <w:r w:rsidR="004F6CD8" w:rsidRPr="00DC69B4">
        <w:rPr>
          <w:rFonts w:ascii="Calibri" w:hAnsi="Calibri" w:cs="Calibri"/>
          <w:sz w:val="24"/>
        </w:rPr>
        <w:t>”</w:t>
      </w:r>
      <w:r w:rsidRPr="00DC69B4">
        <w:rPr>
          <w:rFonts w:ascii="Calibri" w:hAnsi="Calibri" w:cs="Calibri"/>
          <w:sz w:val="24"/>
        </w:rPr>
        <w:t xml:space="preserve"> which by reference is made a part of this Agreement.</w:t>
      </w:r>
    </w:p>
    <w:p w:rsidR="005B106A" w:rsidRPr="00DC69B4" w:rsidRDefault="005B106A">
      <w:pPr>
        <w:tabs>
          <w:tab w:val="left" w:pos="1"/>
          <w:tab w:val="left" w:pos="540"/>
          <w:tab w:val="left" w:pos="1008"/>
          <w:tab w:val="left" w:pos="1080"/>
          <w:tab w:val="left" w:pos="1440"/>
          <w:tab w:val="left" w:pos="2160"/>
          <w:tab w:val="left" w:pos="2592"/>
          <w:tab w:val="left" w:pos="4464"/>
          <w:tab w:val="left" w:pos="4752"/>
          <w:tab w:val="left" w:pos="5760"/>
          <w:tab w:val="left" w:pos="6192"/>
          <w:tab w:val="left" w:pos="7920"/>
          <w:tab w:val="left" w:pos="8640"/>
          <w:tab w:val="left" w:pos="9360"/>
        </w:tabs>
        <w:spacing w:line="-240" w:lineRule="auto"/>
        <w:ind w:left="1080" w:hanging="1080"/>
        <w:jc w:val="both"/>
        <w:rPr>
          <w:rFonts w:ascii="Calibri" w:hAnsi="Calibri" w:cs="Calibri"/>
          <w:sz w:val="24"/>
        </w:rPr>
      </w:pPr>
    </w:p>
    <w:p w:rsidR="005B106A" w:rsidRPr="00DC69B4" w:rsidRDefault="005B106A">
      <w:pPr>
        <w:pStyle w:val="BlockText"/>
        <w:tabs>
          <w:tab w:val="left" w:pos="1440"/>
        </w:tabs>
        <w:ind w:right="0"/>
        <w:rPr>
          <w:rFonts w:ascii="Calibri" w:hAnsi="Calibri" w:cs="Calibri"/>
        </w:rPr>
      </w:pPr>
      <w:r w:rsidRPr="00DC69B4">
        <w:rPr>
          <w:rFonts w:ascii="Calibri" w:hAnsi="Calibri" w:cs="Calibri"/>
        </w:rPr>
        <w:tab/>
        <w:t>B.</w:t>
      </w:r>
      <w:r w:rsidRPr="00DC69B4">
        <w:rPr>
          <w:rFonts w:ascii="Calibri" w:hAnsi="Calibri" w:cs="Calibri"/>
        </w:rPr>
        <w:tab/>
        <w:t xml:space="preserve">The Owner shall compensate the Designer, in accordance with the Terms and Conditions of this Agreement, as follows:  </w:t>
      </w:r>
    </w:p>
    <w:p w:rsidR="005B106A" w:rsidRPr="00DC69B4" w:rsidRDefault="005B106A">
      <w:pPr>
        <w:tabs>
          <w:tab w:val="left" w:pos="1"/>
          <w:tab w:val="left" w:pos="540"/>
          <w:tab w:val="left" w:pos="1008"/>
          <w:tab w:val="left" w:pos="1080"/>
          <w:tab w:val="left" w:pos="1440"/>
          <w:tab w:val="left" w:pos="2160"/>
          <w:tab w:val="left" w:pos="2592"/>
          <w:tab w:val="left" w:pos="4464"/>
          <w:tab w:val="left" w:pos="4752"/>
          <w:tab w:val="left" w:pos="5760"/>
          <w:tab w:val="left" w:pos="6192"/>
          <w:tab w:val="left" w:pos="7920"/>
          <w:tab w:val="left" w:pos="8640"/>
          <w:tab w:val="left" w:pos="9360"/>
        </w:tabs>
        <w:spacing w:line="-240" w:lineRule="auto"/>
        <w:ind w:left="1080" w:hanging="1080"/>
        <w:jc w:val="both"/>
        <w:rPr>
          <w:rFonts w:ascii="Calibri" w:hAnsi="Calibri" w:cs="Calibri"/>
          <w:sz w:val="24"/>
        </w:rPr>
      </w:pPr>
    </w:p>
    <w:p w:rsidR="005B106A" w:rsidRPr="00DC69B4" w:rsidRDefault="005B106A">
      <w:pPr>
        <w:tabs>
          <w:tab w:val="left" w:pos="1"/>
          <w:tab w:val="left" w:pos="540"/>
          <w:tab w:val="left" w:pos="1080"/>
          <w:tab w:val="left" w:pos="1530"/>
          <w:tab w:val="left" w:pos="2160"/>
          <w:tab w:val="left" w:pos="2592"/>
          <w:tab w:val="left" w:pos="4464"/>
          <w:tab w:val="left" w:pos="4752"/>
          <w:tab w:val="left" w:pos="5760"/>
          <w:tab w:val="left" w:pos="6192"/>
          <w:tab w:val="left" w:pos="7920"/>
          <w:tab w:val="left" w:pos="8640"/>
          <w:tab w:val="left" w:pos="9360"/>
        </w:tabs>
        <w:spacing w:line="-240" w:lineRule="auto"/>
        <w:ind w:left="1530" w:hanging="1530"/>
        <w:jc w:val="both"/>
        <w:rPr>
          <w:rFonts w:ascii="Calibri" w:hAnsi="Calibri" w:cs="Calibri"/>
          <w:sz w:val="24"/>
        </w:rPr>
      </w:pPr>
      <w:r w:rsidRPr="00DC69B4">
        <w:rPr>
          <w:rFonts w:ascii="Calibri" w:hAnsi="Calibri" w:cs="Calibri"/>
          <w:sz w:val="24"/>
        </w:rPr>
        <w:tab/>
      </w:r>
      <w:r w:rsidRPr="00DC69B4">
        <w:rPr>
          <w:rFonts w:ascii="Calibri" w:hAnsi="Calibri" w:cs="Calibri"/>
          <w:sz w:val="24"/>
        </w:rPr>
        <w:tab/>
        <w:t>(1)</w:t>
      </w:r>
      <w:r w:rsidRPr="00DC69B4">
        <w:rPr>
          <w:rFonts w:ascii="Calibri" w:hAnsi="Calibri" w:cs="Calibri"/>
          <w:sz w:val="24"/>
        </w:rPr>
        <w:tab/>
        <w:t xml:space="preserve">For the Designer's </w:t>
      </w:r>
      <w:r w:rsidRPr="00DC69B4">
        <w:rPr>
          <w:rFonts w:ascii="Calibri" w:hAnsi="Calibri" w:cs="Calibri"/>
          <w:b/>
          <w:sz w:val="24"/>
        </w:rPr>
        <w:t>BASIC SERVICES</w:t>
      </w:r>
      <w:r w:rsidRPr="00DC69B4">
        <w:rPr>
          <w:rFonts w:ascii="Calibri" w:hAnsi="Calibri" w:cs="Calibri"/>
          <w:sz w:val="24"/>
        </w:rPr>
        <w:t xml:space="preserve">, as described and defined in Article 1 hereinafter, a Lump Sum of </w:t>
      </w:r>
      <w:r w:rsidRPr="00DC69B4">
        <w:rPr>
          <w:rFonts w:ascii="Calibri" w:hAnsi="Calibri" w:cs="Calibri"/>
          <w:color w:val="FF0000"/>
          <w:sz w:val="24"/>
          <w:u w:val="single"/>
        </w:rPr>
        <w:t>amount spelled out  ($ numerals shown in parentheses)</w:t>
      </w:r>
      <w:r w:rsidRPr="00DC69B4">
        <w:rPr>
          <w:rFonts w:ascii="Calibri" w:hAnsi="Calibri" w:cs="Calibri"/>
          <w:sz w:val="24"/>
        </w:rPr>
        <w:t xml:space="preserve"> is authorized.</w:t>
      </w:r>
    </w:p>
    <w:p w:rsidR="005B106A" w:rsidRPr="00DC69B4" w:rsidRDefault="005B106A">
      <w:pPr>
        <w:tabs>
          <w:tab w:val="left" w:pos="1"/>
          <w:tab w:val="left" w:pos="540"/>
          <w:tab w:val="left" w:pos="1008"/>
          <w:tab w:val="left" w:pos="1080"/>
          <w:tab w:val="left" w:pos="1530"/>
          <w:tab w:val="left" w:pos="2160"/>
          <w:tab w:val="left" w:pos="2592"/>
          <w:tab w:val="left" w:pos="4464"/>
          <w:tab w:val="left" w:pos="4752"/>
          <w:tab w:val="left" w:pos="5760"/>
          <w:tab w:val="left" w:pos="6192"/>
          <w:tab w:val="left" w:pos="7920"/>
          <w:tab w:val="left" w:pos="8640"/>
          <w:tab w:val="left" w:pos="9360"/>
        </w:tabs>
        <w:spacing w:line="240" w:lineRule="exact"/>
        <w:ind w:left="1530" w:hanging="1530"/>
        <w:jc w:val="both"/>
        <w:rPr>
          <w:rFonts w:ascii="Calibri" w:hAnsi="Calibri" w:cs="Calibri"/>
          <w:sz w:val="24"/>
        </w:rPr>
      </w:pPr>
    </w:p>
    <w:p w:rsidR="005B106A" w:rsidRPr="00DC69B4" w:rsidRDefault="005B106A">
      <w:pPr>
        <w:tabs>
          <w:tab w:val="left" w:pos="1"/>
          <w:tab w:val="left" w:pos="540"/>
          <w:tab w:val="left" w:pos="1080"/>
          <w:tab w:val="left" w:pos="1530"/>
          <w:tab w:val="left" w:pos="2160"/>
          <w:tab w:val="left" w:pos="2592"/>
          <w:tab w:val="left" w:pos="4464"/>
          <w:tab w:val="left" w:pos="4752"/>
          <w:tab w:val="left" w:pos="5760"/>
          <w:tab w:val="left" w:pos="6192"/>
          <w:tab w:val="left" w:pos="7920"/>
          <w:tab w:val="left" w:pos="8640"/>
          <w:tab w:val="left" w:pos="9360"/>
        </w:tabs>
        <w:spacing w:line="-240" w:lineRule="auto"/>
        <w:ind w:left="1530" w:hanging="1530"/>
        <w:jc w:val="both"/>
        <w:rPr>
          <w:rFonts w:ascii="Calibri" w:hAnsi="Calibri" w:cs="Calibri"/>
          <w:sz w:val="24"/>
        </w:rPr>
      </w:pPr>
      <w:r w:rsidRPr="00DC69B4">
        <w:rPr>
          <w:rFonts w:ascii="Calibri" w:hAnsi="Calibri" w:cs="Calibri"/>
          <w:sz w:val="24"/>
        </w:rPr>
        <w:tab/>
      </w:r>
      <w:r w:rsidRPr="00DC69B4">
        <w:rPr>
          <w:rFonts w:ascii="Calibri" w:hAnsi="Calibri" w:cs="Calibri"/>
          <w:sz w:val="24"/>
        </w:rPr>
        <w:tab/>
        <w:t>(2)</w:t>
      </w:r>
      <w:r w:rsidRPr="00DC69B4">
        <w:rPr>
          <w:rFonts w:ascii="Calibri" w:hAnsi="Calibri" w:cs="Calibri"/>
          <w:sz w:val="24"/>
        </w:rPr>
        <w:tab/>
        <w:t xml:space="preserve">For the Designer's </w:t>
      </w:r>
      <w:r w:rsidRPr="00DC69B4">
        <w:rPr>
          <w:rFonts w:ascii="Calibri" w:hAnsi="Calibri" w:cs="Calibri"/>
          <w:b/>
          <w:sz w:val="24"/>
        </w:rPr>
        <w:t>ADDITIONAL SERVICES</w:t>
      </w:r>
      <w:r w:rsidRPr="00DC69B4">
        <w:rPr>
          <w:rFonts w:ascii="Calibri" w:hAnsi="Calibri" w:cs="Calibri"/>
          <w:sz w:val="24"/>
        </w:rPr>
        <w:t>, as described in Article 2 hereinafter, a fee must be agreed upon with the Owner prior to beginning the work.  The Agreement must be in writing and attached as an amendment to this Agreement.  In arriving at this lump sum fee, the maximum rates that will be considered are as follows:</w:t>
      </w:r>
    </w:p>
    <w:p w:rsidR="005B106A" w:rsidRPr="00DC69B4" w:rsidRDefault="005B106A">
      <w:pPr>
        <w:tabs>
          <w:tab w:val="left" w:pos="1"/>
          <w:tab w:val="left" w:pos="540"/>
          <w:tab w:val="left" w:pos="1080"/>
          <w:tab w:val="left" w:pos="1530"/>
          <w:tab w:val="left" w:pos="2160"/>
          <w:tab w:val="left" w:pos="2592"/>
          <w:tab w:val="left" w:pos="4464"/>
          <w:tab w:val="left" w:pos="4752"/>
          <w:tab w:val="left" w:pos="5760"/>
          <w:tab w:val="left" w:pos="6192"/>
          <w:tab w:val="left" w:pos="7920"/>
          <w:tab w:val="left" w:pos="8640"/>
          <w:tab w:val="left" w:pos="9360"/>
        </w:tabs>
        <w:spacing w:line="-240" w:lineRule="auto"/>
        <w:ind w:left="1530" w:hanging="1530"/>
        <w:jc w:val="both"/>
        <w:rPr>
          <w:rFonts w:ascii="Calibri" w:hAnsi="Calibri" w:cs="Calibri"/>
          <w:sz w:val="24"/>
        </w:rPr>
      </w:pPr>
    </w:p>
    <w:p w:rsidR="005B106A" w:rsidRPr="00DC69B4" w:rsidRDefault="005B106A">
      <w:pPr>
        <w:pStyle w:val="BodyTextIndent"/>
        <w:tabs>
          <w:tab w:val="clear" w:pos="1"/>
          <w:tab w:val="clear" w:pos="540"/>
          <w:tab w:val="clear" w:pos="1080"/>
          <w:tab w:val="clear" w:pos="1440"/>
          <w:tab w:val="clear" w:pos="1800"/>
          <w:tab w:val="clear" w:pos="2160"/>
          <w:tab w:val="clear" w:pos="2592"/>
          <w:tab w:val="clear" w:pos="4464"/>
          <w:tab w:val="clear" w:pos="4752"/>
          <w:tab w:val="clear" w:pos="5760"/>
          <w:tab w:val="clear" w:pos="6192"/>
          <w:tab w:val="clear" w:pos="7920"/>
          <w:tab w:val="clear" w:pos="8640"/>
          <w:tab w:val="clear" w:pos="9360"/>
          <w:tab w:val="left" w:pos="-180"/>
          <w:tab w:val="left" w:pos="1530"/>
          <w:tab w:val="left" w:pos="1980"/>
        </w:tabs>
        <w:ind w:left="1980" w:hanging="1980"/>
        <w:rPr>
          <w:rFonts w:ascii="Calibri" w:hAnsi="Calibri" w:cs="Calibri"/>
        </w:rPr>
      </w:pPr>
      <w:r w:rsidRPr="00DC69B4">
        <w:rPr>
          <w:rFonts w:ascii="Calibri" w:hAnsi="Calibri" w:cs="Calibri"/>
        </w:rPr>
        <w:tab/>
        <w:t>(a)</w:t>
      </w:r>
      <w:r w:rsidRPr="00DC69B4">
        <w:rPr>
          <w:rFonts w:ascii="Calibri" w:hAnsi="Calibri" w:cs="Calibri"/>
        </w:rPr>
        <w:tab/>
        <w:t xml:space="preserve">Principals' time at the fixed rate of </w:t>
      </w:r>
      <w:r w:rsidR="004F6CD8" w:rsidRPr="00DC69B4">
        <w:rPr>
          <w:rFonts w:ascii="Calibri" w:hAnsi="Calibri" w:cs="Calibri"/>
          <w:u w:val="single"/>
        </w:rPr>
        <w:t xml:space="preserve"> one hundred</w:t>
      </w:r>
      <w:r w:rsidRPr="00DC69B4">
        <w:rPr>
          <w:rFonts w:ascii="Calibri" w:hAnsi="Calibri" w:cs="Calibri"/>
          <w:u w:val="single"/>
        </w:rPr>
        <w:t xml:space="preserve"> </w:t>
      </w:r>
      <w:r w:rsidRPr="00DC69B4">
        <w:rPr>
          <w:rFonts w:ascii="Calibri" w:hAnsi="Calibri" w:cs="Calibri"/>
        </w:rPr>
        <w:t xml:space="preserve">dollars </w:t>
      </w:r>
      <w:r w:rsidR="004F6CD8" w:rsidRPr="00DC69B4">
        <w:rPr>
          <w:rFonts w:ascii="Calibri" w:hAnsi="Calibri" w:cs="Calibri"/>
          <w:u w:val="single"/>
        </w:rPr>
        <w:t>($10</w:t>
      </w:r>
      <w:r w:rsidRPr="00DC69B4">
        <w:rPr>
          <w:rFonts w:ascii="Calibri" w:hAnsi="Calibri" w:cs="Calibri"/>
          <w:u w:val="single"/>
        </w:rPr>
        <w:t>0.00)</w:t>
      </w:r>
      <w:r w:rsidRPr="00DC69B4">
        <w:rPr>
          <w:rFonts w:ascii="Calibri" w:hAnsi="Calibri" w:cs="Calibri"/>
        </w:rPr>
        <w:t xml:space="preserve"> per hour.  For the purpose of this agreement the principals are:</w:t>
      </w:r>
    </w:p>
    <w:p w:rsidR="005B106A" w:rsidRPr="00DC69B4" w:rsidRDefault="005B106A">
      <w:pPr>
        <w:pStyle w:val="BodyTextIndent"/>
        <w:tabs>
          <w:tab w:val="clear" w:pos="1"/>
          <w:tab w:val="clear" w:pos="540"/>
          <w:tab w:val="clear" w:pos="1080"/>
          <w:tab w:val="clear" w:pos="1440"/>
          <w:tab w:val="clear" w:pos="1800"/>
          <w:tab w:val="clear" w:pos="2160"/>
          <w:tab w:val="clear" w:pos="2592"/>
          <w:tab w:val="clear" w:pos="4464"/>
          <w:tab w:val="clear" w:pos="4752"/>
          <w:tab w:val="clear" w:pos="5760"/>
          <w:tab w:val="clear" w:pos="6192"/>
          <w:tab w:val="clear" w:pos="7920"/>
          <w:tab w:val="clear" w:pos="8640"/>
          <w:tab w:val="clear" w:pos="9360"/>
          <w:tab w:val="left" w:pos="-180"/>
          <w:tab w:val="left" w:pos="1530"/>
          <w:tab w:val="left" w:pos="1980"/>
        </w:tabs>
        <w:ind w:left="1980" w:hanging="1980"/>
        <w:rPr>
          <w:rFonts w:ascii="Calibri" w:hAnsi="Calibri" w:cs="Calibri"/>
        </w:rPr>
      </w:pPr>
    </w:p>
    <w:p w:rsidR="005B106A" w:rsidRPr="00DC69B4" w:rsidRDefault="005B106A">
      <w:pPr>
        <w:pStyle w:val="BodyTextIndent"/>
        <w:tabs>
          <w:tab w:val="clear" w:pos="1"/>
          <w:tab w:val="clear" w:pos="540"/>
          <w:tab w:val="clear" w:pos="1080"/>
          <w:tab w:val="clear" w:pos="1440"/>
          <w:tab w:val="clear" w:pos="1800"/>
          <w:tab w:val="clear" w:pos="2160"/>
          <w:tab w:val="clear" w:pos="2592"/>
          <w:tab w:val="clear" w:pos="4464"/>
          <w:tab w:val="clear" w:pos="4752"/>
          <w:tab w:val="clear" w:pos="5760"/>
          <w:tab w:val="clear" w:pos="6192"/>
          <w:tab w:val="clear" w:pos="7920"/>
          <w:tab w:val="clear" w:pos="8640"/>
          <w:tab w:val="clear" w:pos="9360"/>
          <w:tab w:val="left" w:pos="-180"/>
          <w:tab w:val="left" w:pos="1530"/>
          <w:tab w:val="left" w:pos="1980"/>
        </w:tabs>
        <w:ind w:left="1980" w:hanging="1980"/>
        <w:rPr>
          <w:rFonts w:ascii="Calibri" w:hAnsi="Calibri" w:cs="Calibri"/>
          <w:color w:val="FF0000"/>
        </w:rPr>
      </w:pPr>
      <w:r w:rsidRPr="00DC69B4">
        <w:rPr>
          <w:rFonts w:ascii="Calibri" w:hAnsi="Calibri" w:cs="Calibri"/>
        </w:rPr>
        <w:tab/>
      </w:r>
      <w:r w:rsidRPr="00DC69B4">
        <w:rPr>
          <w:rFonts w:ascii="Calibri" w:hAnsi="Calibri" w:cs="Calibri"/>
        </w:rPr>
        <w:tab/>
      </w:r>
      <w:r w:rsidRPr="00DC69B4">
        <w:rPr>
          <w:rFonts w:ascii="Calibri" w:hAnsi="Calibri" w:cs="Calibri"/>
          <w:color w:val="FF0000"/>
        </w:rPr>
        <w:t>(List principals’ names)</w:t>
      </w:r>
    </w:p>
    <w:p w:rsidR="005B106A" w:rsidRPr="00DC69B4" w:rsidRDefault="005B106A">
      <w:pPr>
        <w:pStyle w:val="BodyTextIndent"/>
        <w:tabs>
          <w:tab w:val="clear" w:pos="1"/>
          <w:tab w:val="clear" w:pos="540"/>
          <w:tab w:val="clear" w:pos="1080"/>
          <w:tab w:val="clear" w:pos="1440"/>
          <w:tab w:val="clear" w:pos="1800"/>
          <w:tab w:val="clear" w:pos="2160"/>
          <w:tab w:val="clear" w:pos="2592"/>
          <w:tab w:val="clear" w:pos="4464"/>
          <w:tab w:val="clear" w:pos="4752"/>
          <w:tab w:val="clear" w:pos="5760"/>
          <w:tab w:val="clear" w:pos="6192"/>
          <w:tab w:val="clear" w:pos="7920"/>
          <w:tab w:val="clear" w:pos="8640"/>
          <w:tab w:val="clear" w:pos="9360"/>
          <w:tab w:val="left" w:pos="-180"/>
          <w:tab w:val="left" w:pos="1530"/>
          <w:tab w:val="left" w:pos="1980"/>
        </w:tabs>
        <w:ind w:left="1980" w:hanging="1980"/>
        <w:rPr>
          <w:rFonts w:ascii="Calibri" w:hAnsi="Calibri" w:cs="Calibri"/>
        </w:rPr>
      </w:pPr>
    </w:p>
    <w:p w:rsidR="005B106A" w:rsidRPr="00DC69B4" w:rsidRDefault="005B106A">
      <w:pPr>
        <w:pStyle w:val="BodyTextIndent2"/>
        <w:tabs>
          <w:tab w:val="clear" w:pos="1"/>
          <w:tab w:val="clear" w:pos="540"/>
          <w:tab w:val="clear" w:pos="1080"/>
          <w:tab w:val="clear" w:pos="1440"/>
          <w:tab w:val="clear" w:pos="2160"/>
          <w:tab w:val="clear" w:pos="2592"/>
          <w:tab w:val="clear" w:pos="4464"/>
          <w:tab w:val="clear" w:pos="4752"/>
          <w:tab w:val="clear" w:pos="5760"/>
          <w:tab w:val="clear" w:pos="6192"/>
          <w:tab w:val="clear" w:pos="7920"/>
          <w:tab w:val="clear" w:pos="8640"/>
          <w:tab w:val="clear" w:pos="9360"/>
          <w:tab w:val="left" w:pos="-180"/>
          <w:tab w:val="left" w:pos="1530"/>
          <w:tab w:val="left" w:pos="1980"/>
        </w:tabs>
        <w:ind w:left="1980" w:hanging="1980"/>
        <w:rPr>
          <w:rFonts w:ascii="Calibri" w:hAnsi="Calibri" w:cs="Calibri"/>
        </w:rPr>
      </w:pPr>
      <w:r w:rsidRPr="00DC69B4">
        <w:rPr>
          <w:rFonts w:ascii="Calibri" w:hAnsi="Calibri" w:cs="Calibri"/>
        </w:rPr>
        <w:tab/>
        <w:t>(b)</w:t>
      </w:r>
      <w:r w:rsidRPr="00DC69B4">
        <w:rPr>
          <w:rFonts w:ascii="Calibri" w:hAnsi="Calibri" w:cs="Calibri"/>
        </w:rPr>
        <w:tab/>
        <w:t xml:space="preserve">Employees' time computed at a multiple of </w:t>
      </w:r>
      <w:r w:rsidRPr="00DC69B4">
        <w:rPr>
          <w:rFonts w:ascii="Calibri" w:hAnsi="Calibri" w:cs="Calibri"/>
          <w:u w:val="single"/>
        </w:rPr>
        <w:t>Two and Five Tenths</w:t>
      </w:r>
      <w:r w:rsidRPr="00DC69B4">
        <w:rPr>
          <w:rFonts w:ascii="Calibri" w:hAnsi="Calibri" w:cs="Calibri"/>
        </w:rPr>
        <w:t xml:space="preserve"> </w:t>
      </w:r>
      <w:r w:rsidRPr="00DC69B4">
        <w:rPr>
          <w:rFonts w:ascii="Calibri" w:hAnsi="Calibri" w:cs="Calibri"/>
          <w:u w:val="single"/>
        </w:rPr>
        <w:t>(2.5)</w:t>
      </w:r>
      <w:r w:rsidRPr="00DC69B4">
        <w:rPr>
          <w:rFonts w:ascii="Calibri" w:hAnsi="Calibri" w:cs="Calibri"/>
        </w:rPr>
        <w:t xml:space="preserve"> times the employees' hourly rate.</w:t>
      </w:r>
    </w:p>
    <w:p w:rsidR="005B106A" w:rsidRPr="00DC69B4" w:rsidRDefault="005B106A">
      <w:pPr>
        <w:tabs>
          <w:tab w:val="left" w:pos="-180"/>
          <w:tab w:val="left" w:pos="540"/>
          <w:tab w:val="left" w:pos="1008"/>
          <w:tab w:val="left" w:pos="1080"/>
          <w:tab w:val="left" w:pos="1530"/>
          <w:tab w:val="left" w:pos="1728"/>
          <w:tab w:val="left" w:pos="1980"/>
        </w:tabs>
        <w:spacing w:line="240" w:lineRule="exact"/>
        <w:jc w:val="both"/>
        <w:rPr>
          <w:rFonts w:ascii="Calibri" w:hAnsi="Calibri" w:cs="Calibri"/>
          <w:sz w:val="24"/>
        </w:rPr>
      </w:pPr>
    </w:p>
    <w:p w:rsidR="005B106A" w:rsidRPr="00DC69B4" w:rsidRDefault="005B106A">
      <w:pPr>
        <w:pStyle w:val="BodyTextIndent3"/>
        <w:jc w:val="both"/>
        <w:rPr>
          <w:rFonts w:ascii="Calibri" w:hAnsi="Calibri" w:cs="Calibri"/>
        </w:rPr>
      </w:pPr>
      <w:r w:rsidRPr="00DC69B4">
        <w:rPr>
          <w:rFonts w:ascii="Calibri" w:hAnsi="Calibri" w:cs="Calibri"/>
        </w:rPr>
        <w:tab/>
        <w:t>(c)</w:t>
      </w:r>
      <w:r w:rsidRPr="00DC69B4">
        <w:rPr>
          <w:rFonts w:ascii="Calibri" w:hAnsi="Calibri" w:cs="Calibri"/>
        </w:rPr>
        <w:tab/>
        <w:t xml:space="preserve">Additional services of professional consultants engaged for the normal structural, mechanical and electrical or architectural services, at a multiple of </w:t>
      </w:r>
      <w:r w:rsidRPr="00DC69B4">
        <w:rPr>
          <w:rFonts w:ascii="Calibri" w:hAnsi="Calibri" w:cs="Calibri"/>
          <w:u w:val="single"/>
        </w:rPr>
        <w:t>One and Two</w:t>
      </w:r>
      <w:r w:rsidRPr="00DC69B4">
        <w:rPr>
          <w:rFonts w:ascii="Calibri" w:hAnsi="Calibri" w:cs="Calibri"/>
        </w:rPr>
        <w:t xml:space="preserve"> </w:t>
      </w:r>
      <w:r w:rsidRPr="00DC69B4">
        <w:rPr>
          <w:rFonts w:ascii="Calibri" w:hAnsi="Calibri" w:cs="Calibri"/>
          <w:u w:val="single"/>
        </w:rPr>
        <w:t>Tenths</w:t>
      </w:r>
      <w:r w:rsidRPr="00DC69B4">
        <w:rPr>
          <w:rFonts w:ascii="Calibri" w:hAnsi="Calibri" w:cs="Calibri"/>
        </w:rPr>
        <w:t xml:space="preserve"> </w:t>
      </w:r>
      <w:r w:rsidRPr="00DC69B4">
        <w:rPr>
          <w:rFonts w:ascii="Calibri" w:hAnsi="Calibri" w:cs="Calibri"/>
          <w:u w:val="single"/>
        </w:rPr>
        <w:t>(1.2)</w:t>
      </w:r>
      <w:r w:rsidRPr="00DC69B4">
        <w:rPr>
          <w:rFonts w:ascii="Calibri" w:hAnsi="Calibri" w:cs="Calibri"/>
        </w:rPr>
        <w:t xml:space="preserve"> times the amount billed to the Designer for such additional services.</w:t>
      </w:r>
    </w:p>
    <w:p w:rsidR="005B106A" w:rsidRPr="00DC69B4" w:rsidRDefault="005B106A">
      <w:pPr>
        <w:pStyle w:val="BodyTextIndent3"/>
        <w:jc w:val="both"/>
        <w:rPr>
          <w:rFonts w:ascii="Calibri" w:hAnsi="Calibri" w:cs="Calibri"/>
        </w:rPr>
      </w:pPr>
    </w:p>
    <w:p w:rsidR="005B106A" w:rsidRPr="00DC69B4" w:rsidRDefault="005B106A">
      <w:pPr>
        <w:pStyle w:val="BodyText"/>
        <w:tabs>
          <w:tab w:val="left" w:pos="1080"/>
          <w:tab w:val="left" w:pos="1530"/>
        </w:tabs>
        <w:ind w:left="1530" w:hanging="1530"/>
        <w:rPr>
          <w:rFonts w:ascii="Calibri" w:hAnsi="Calibri" w:cs="Calibri"/>
        </w:rPr>
      </w:pPr>
      <w:r w:rsidRPr="00DC69B4">
        <w:rPr>
          <w:rFonts w:ascii="Calibri" w:hAnsi="Calibri" w:cs="Calibri"/>
        </w:rPr>
        <w:tab/>
        <w:t>(3)</w:t>
      </w:r>
      <w:r w:rsidRPr="00DC69B4">
        <w:rPr>
          <w:rFonts w:ascii="Calibri" w:hAnsi="Calibri" w:cs="Calibri"/>
        </w:rPr>
        <w:tab/>
        <w:t>The times and further conditions of payment shall be as described in Article 7, PAYMENT TO THE DESIGNER.</w:t>
      </w:r>
    </w:p>
    <w:p w:rsidR="005B106A" w:rsidRPr="00DC69B4" w:rsidRDefault="005B106A">
      <w:pPr>
        <w:tabs>
          <w:tab w:val="left" w:pos="-180"/>
          <w:tab w:val="left" w:pos="540"/>
          <w:tab w:val="left" w:pos="1008"/>
          <w:tab w:val="left" w:pos="1080"/>
          <w:tab w:val="left" w:pos="1530"/>
          <w:tab w:val="left" w:pos="1728"/>
          <w:tab w:val="left" w:pos="1980"/>
        </w:tabs>
        <w:spacing w:line="240" w:lineRule="exact"/>
        <w:jc w:val="both"/>
        <w:rPr>
          <w:rFonts w:ascii="Calibri" w:hAnsi="Calibri" w:cs="Calibri"/>
          <w:sz w:val="24"/>
        </w:rPr>
      </w:pPr>
    </w:p>
    <w:p w:rsidR="005B106A" w:rsidRPr="00DC69B4" w:rsidRDefault="005B106A">
      <w:pPr>
        <w:tabs>
          <w:tab w:val="left" w:pos="-180"/>
          <w:tab w:val="left" w:pos="540"/>
          <w:tab w:val="left" w:pos="1080"/>
        </w:tabs>
        <w:spacing w:line="240" w:lineRule="exact"/>
        <w:ind w:left="1080" w:hanging="1080"/>
        <w:jc w:val="both"/>
        <w:rPr>
          <w:rFonts w:ascii="Calibri" w:hAnsi="Calibri" w:cs="Calibri"/>
          <w:sz w:val="24"/>
        </w:rPr>
      </w:pPr>
      <w:r w:rsidRPr="00DC69B4">
        <w:rPr>
          <w:rFonts w:ascii="Calibri" w:hAnsi="Calibri" w:cs="Calibri"/>
          <w:sz w:val="24"/>
        </w:rPr>
        <w:tab/>
        <w:t>C.</w:t>
      </w:r>
      <w:r w:rsidRPr="00DC69B4">
        <w:rPr>
          <w:rFonts w:ascii="Calibri" w:hAnsi="Calibri" w:cs="Calibri"/>
          <w:sz w:val="24"/>
        </w:rPr>
        <w:tab/>
        <w:t>The Designer agrees to begin work on the Project promptly upon receipt of his fully executed copy of this Agreement, and to pursue his work in accordance with the following schedule:</w:t>
      </w:r>
    </w:p>
    <w:p w:rsidR="005B106A" w:rsidRPr="00DC69B4" w:rsidRDefault="005B106A">
      <w:pPr>
        <w:tabs>
          <w:tab w:val="left" w:pos="-180"/>
          <w:tab w:val="left" w:pos="540"/>
          <w:tab w:val="left" w:pos="1008"/>
          <w:tab w:val="left" w:pos="1080"/>
          <w:tab w:val="left" w:pos="1530"/>
          <w:tab w:val="left" w:pos="1728"/>
          <w:tab w:val="left" w:pos="1980"/>
        </w:tabs>
        <w:spacing w:line="-240" w:lineRule="auto"/>
        <w:jc w:val="both"/>
        <w:rPr>
          <w:rFonts w:ascii="Calibri" w:hAnsi="Calibri" w:cs="Calibri"/>
          <w:sz w:val="24"/>
        </w:rPr>
      </w:pPr>
    </w:p>
    <w:p w:rsidR="005B106A" w:rsidRPr="00DC69B4" w:rsidRDefault="005B106A">
      <w:pPr>
        <w:tabs>
          <w:tab w:val="left" w:pos="1"/>
          <w:tab w:val="left" w:pos="540"/>
          <w:tab w:val="left" w:pos="1008"/>
          <w:tab w:val="left" w:pos="1080"/>
          <w:tab w:val="left" w:pos="1440"/>
          <w:tab w:val="left" w:pos="1728"/>
          <w:tab w:val="left" w:pos="2160"/>
          <w:tab w:val="left" w:pos="2592"/>
          <w:tab w:val="left" w:pos="4464"/>
          <w:tab w:val="left" w:pos="4752"/>
          <w:tab w:val="left" w:pos="5760"/>
          <w:tab w:val="left" w:pos="6192"/>
          <w:tab w:val="left" w:pos="7920"/>
          <w:tab w:val="left" w:pos="8640"/>
          <w:tab w:val="left" w:pos="9360"/>
        </w:tabs>
        <w:spacing w:line="240" w:lineRule="exact"/>
        <w:ind w:left="1080" w:hanging="1080"/>
        <w:jc w:val="center"/>
        <w:rPr>
          <w:rFonts w:ascii="Calibri" w:hAnsi="Calibri" w:cs="Calibri"/>
          <w:b/>
          <w:sz w:val="24"/>
        </w:rPr>
      </w:pPr>
      <w:r w:rsidRPr="00DC69B4">
        <w:rPr>
          <w:rFonts w:ascii="Calibri" w:hAnsi="Calibri" w:cs="Calibri"/>
          <w:b/>
          <w:sz w:val="24"/>
        </w:rPr>
        <w:t>DESIGNER'S PRODUCTION SCHEDULE</w:t>
      </w:r>
    </w:p>
    <w:p w:rsidR="005B106A" w:rsidRPr="00DC69B4" w:rsidRDefault="005B106A">
      <w:pPr>
        <w:tabs>
          <w:tab w:val="left" w:pos="1"/>
          <w:tab w:val="left" w:pos="720"/>
          <w:tab w:val="left" w:pos="864"/>
          <w:tab w:val="left" w:pos="1008"/>
          <w:tab w:val="left" w:pos="1080"/>
          <w:tab w:val="left" w:pos="1152"/>
          <w:tab w:val="left" w:pos="1440"/>
          <w:tab w:val="left" w:pos="1584"/>
          <w:tab w:val="left" w:pos="2160"/>
          <w:tab w:val="left" w:pos="2592"/>
          <w:tab w:val="left" w:pos="4464"/>
          <w:tab w:val="left" w:pos="4752"/>
          <w:tab w:val="left" w:pos="5760"/>
          <w:tab w:val="left" w:pos="6192"/>
          <w:tab w:val="left" w:pos="7920"/>
          <w:tab w:val="left" w:pos="8640"/>
          <w:tab w:val="left" w:pos="9360"/>
        </w:tabs>
        <w:spacing w:line="240" w:lineRule="exact"/>
        <w:ind w:hanging="1152"/>
        <w:jc w:val="both"/>
        <w:rPr>
          <w:rFonts w:ascii="Calibri" w:hAnsi="Calibri" w:cs="Calibri"/>
          <w:b/>
          <w:sz w:val="24"/>
        </w:rPr>
      </w:pPr>
    </w:p>
    <w:p w:rsidR="005B106A" w:rsidRPr="00DC69B4" w:rsidRDefault="005B106A">
      <w:pPr>
        <w:pStyle w:val="Heading1"/>
        <w:tabs>
          <w:tab w:val="left" w:pos="7560"/>
        </w:tabs>
        <w:rPr>
          <w:rFonts w:ascii="Calibri" w:hAnsi="Calibri" w:cs="Calibri"/>
        </w:rPr>
      </w:pPr>
      <w:r w:rsidRPr="00DC69B4">
        <w:rPr>
          <w:rFonts w:ascii="Calibri" w:hAnsi="Calibri" w:cs="Calibri"/>
        </w:rPr>
        <w:tab/>
        <w:t>PHASE</w:t>
      </w:r>
      <w:r w:rsidRPr="00DC69B4">
        <w:rPr>
          <w:rFonts w:ascii="Calibri" w:hAnsi="Calibri" w:cs="Calibri"/>
        </w:rPr>
        <w:tab/>
        <w:t>DATE</w:t>
      </w:r>
    </w:p>
    <w:p w:rsidR="005B106A" w:rsidRPr="00DC69B4" w:rsidRDefault="005B106A">
      <w:pPr>
        <w:tabs>
          <w:tab w:val="left" w:pos="1080"/>
          <w:tab w:val="left" w:pos="7560"/>
        </w:tabs>
        <w:spacing w:line="-240" w:lineRule="auto"/>
        <w:jc w:val="both"/>
        <w:rPr>
          <w:rFonts w:ascii="Calibri" w:hAnsi="Calibri" w:cs="Calibri"/>
          <w:sz w:val="24"/>
        </w:rPr>
      </w:pPr>
      <w:r w:rsidRPr="00DC69B4">
        <w:rPr>
          <w:rFonts w:ascii="Calibri" w:hAnsi="Calibri" w:cs="Calibri"/>
          <w:sz w:val="24"/>
        </w:rPr>
        <w:tab/>
        <w:t>Schematic:</w:t>
      </w:r>
      <w:r w:rsidRPr="00DC69B4">
        <w:rPr>
          <w:rFonts w:ascii="Calibri" w:hAnsi="Calibri" w:cs="Calibri"/>
          <w:sz w:val="24"/>
        </w:rPr>
        <w:tab/>
      </w:r>
      <w:r w:rsidRPr="00DC69B4">
        <w:rPr>
          <w:rFonts w:ascii="Calibri" w:hAnsi="Calibri" w:cs="Calibri"/>
          <w:color w:val="FF0000"/>
          <w:sz w:val="24"/>
        </w:rPr>
        <w:t>(enter date)</w:t>
      </w:r>
    </w:p>
    <w:p w:rsidR="005B106A" w:rsidRPr="00DC69B4" w:rsidRDefault="005B106A">
      <w:pPr>
        <w:tabs>
          <w:tab w:val="left" w:pos="1080"/>
          <w:tab w:val="left" w:pos="7560"/>
        </w:tabs>
        <w:spacing w:line="-240" w:lineRule="auto"/>
        <w:jc w:val="both"/>
        <w:rPr>
          <w:rFonts w:ascii="Calibri" w:hAnsi="Calibri" w:cs="Calibri"/>
          <w:sz w:val="24"/>
        </w:rPr>
      </w:pPr>
      <w:r w:rsidRPr="00DC69B4">
        <w:rPr>
          <w:rFonts w:ascii="Calibri" w:hAnsi="Calibri" w:cs="Calibri"/>
          <w:sz w:val="24"/>
        </w:rPr>
        <w:tab/>
        <w:t>Design Development:</w:t>
      </w:r>
      <w:r w:rsidRPr="00DC69B4">
        <w:rPr>
          <w:rFonts w:ascii="Calibri" w:hAnsi="Calibri" w:cs="Calibri"/>
          <w:sz w:val="24"/>
        </w:rPr>
        <w:tab/>
      </w:r>
      <w:r w:rsidRPr="00DC69B4">
        <w:rPr>
          <w:rFonts w:ascii="Calibri" w:hAnsi="Calibri" w:cs="Calibri"/>
          <w:color w:val="FF0000"/>
          <w:sz w:val="24"/>
        </w:rPr>
        <w:t>(enter date)</w:t>
      </w:r>
    </w:p>
    <w:p w:rsidR="005B106A" w:rsidRPr="00DC69B4" w:rsidRDefault="005B106A">
      <w:pPr>
        <w:tabs>
          <w:tab w:val="left" w:pos="1080"/>
          <w:tab w:val="left" w:pos="7560"/>
        </w:tabs>
        <w:spacing w:line="-240" w:lineRule="auto"/>
        <w:jc w:val="both"/>
        <w:rPr>
          <w:rFonts w:ascii="Calibri" w:hAnsi="Calibri" w:cs="Calibri"/>
          <w:sz w:val="24"/>
        </w:rPr>
      </w:pPr>
      <w:r w:rsidRPr="00DC69B4">
        <w:rPr>
          <w:rFonts w:ascii="Calibri" w:hAnsi="Calibri" w:cs="Calibri"/>
          <w:sz w:val="24"/>
        </w:rPr>
        <w:tab/>
        <w:t>Working Drawings:</w:t>
      </w:r>
      <w:r w:rsidRPr="00DC69B4">
        <w:rPr>
          <w:rFonts w:ascii="Calibri" w:hAnsi="Calibri" w:cs="Calibri"/>
          <w:sz w:val="24"/>
        </w:rPr>
        <w:tab/>
      </w:r>
      <w:r w:rsidRPr="00DC69B4">
        <w:rPr>
          <w:rFonts w:ascii="Calibri" w:hAnsi="Calibri" w:cs="Calibri"/>
          <w:color w:val="FF0000"/>
          <w:sz w:val="24"/>
        </w:rPr>
        <w:t>(enter date)</w:t>
      </w:r>
    </w:p>
    <w:p w:rsidR="005B106A" w:rsidRPr="00DC69B4" w:rsidRDefault="005B106A">
      <w:pPr>
        <w:tabs>
          <w:tab w:val="left" w:pos="1080"/>
          <w:tab w:val="left" w:pos="7560"/>
        </w:tabs>
        <w:spacing w:line="-240" w:lineRule="auto"/>
        <w:jc w:val="both"/>
        <w:rPr>
          <w:rFonts w:ascii="Calibri" w:hAnsi="Calibri" w:cs="Calibri"/>
          <w:sz w:val="24"/>
        </w:rPr>
      </w:pPr>
      <w:r w:rsidRPr="00DC69B4">
        <w:rPr>
          <w:rFonts w:ascii="Calibri" w:hAnsi="Calibri" w:cs="Calibri"/>
          <w:sz w:val="24"/>
        </w:rPr>
        <w:tab/>
        <w:t>Estimated Bid Date:</w:t>
      </w:r>
      <w:r w:rsidRPr="00DC69B4">
        <w:rPr>
          <w:rFonts w:ascii="Calibri" w:hAnsi="Calibri" w:cs="Calibri"/>
          <w:sz w:val="24"/>
        </w:rPr>
        <w:tab/>
      </w:r>
      <w:r w:rsidRPr="00DC69B4">
        <w:rPr>
          <w:rFonts w:ascii="Calibri" w:hAnsi="Calibri" w:cs="Calibri"/>
          <w:color w:val="FF0000"/>
          <w:sz w:val="24"/>
        </w:rPr>
        <w:t>(enter date)</w:t>
      </w:r>
      <w:r w:rsidRPr="00DC69B4">
        <w:rPr>
          <w:rFonts w:ascii="Calibri" w:hAnsi="Calibri" w:cs="Calibri"/>
          <w:sz w:val="24"/>
        </w:rPr>
        <w:cr/>
      </w:r>
      <w:r w:rsidRPr="00DC69B4">
        <w:br w:type="page"/>
      </w:r>
      <w:r w:rsidRPr="00DC69B4">
        <w:rPr>
          <w:rFonts w:ascii="Calibri" w:hAnsi="Calibri" w:cs="Calibri"/>
        </w:rPr>
        <w:lastRenderedPageBreak/>
        <w:t xml:space="preserve">It is the responsibility of the Designer to maintain the above production schedule.  If for any reason it appears any phase of the project will be delayed, the Designer shall notify the Owner, in writing, prior to the due date of that phase with an explanation of the reason(s) for the delay.  If the delay(s) is approved by the Owner, the schedule may be modified and the agreement amended.  Both failure to give the required notification of delay and failure to meet the production schedule constitute failure to perform in accordance with the terms of this agreement and the agreement may be terminated in accordance with Article 10-2. </w:t>
      </w:r>
    </w:p>
    <w:p w:rsidR="005B106A" w:rsidRPr="00DC69B4" w:rsidRDefault="005B106A">
      <w:pPr>
        <w:tabs>
          <w:tab w:val="left" w:pos="1"/>
          <w:tab w:val="left" w:pos="720"/>
          <w:tab w:val="left" w:pos="864"/>
          <w:tab w:val="left" w:pos="1008"/>
          <w:tab w:val="left" w:pos="1152"/>
          <w:tab w:val="left" w:pos="1584"/>
          <w:tab w:val="left" w:pos="2160"/>
          <w:tab w:val="left" w:pos="2592"/>
          <w:tab w:val="left" w:pos="4464"/>
          <w:tab w:val="left" w:pos="4752"/>
          <w:tab w:val="left" w:pos="5760"/>
          <w:tab w:val="left" w:pos="6192"/>
          <w:tab w:val="left" w:pos="7920"/>
          <w:tab w:val="left" w:pos="8640"/>
          <w:tab w:val="left" w:pos="9360"/>
        </w:tabs>
        <w:spacing w:line="-240" w:lineRule="auto"/>
        <w:jc w:val="both"/>
        <w:rPr>
          <w:rFonts w:ascii="Calibri" w:hAnsi="Calibri" w:cs="Calibri"/>
          <w:sz w:val="24"/>
        </w:rPr>
      </w:pPr>
    </w:p>
    <w:p w:rsidR="005B106A" w:rsidRPr="00DC69B4" w:rsidRDefault="005B106A">
      <w:pPr>
        <w:pStyle w:val="Heading2"/>
        <w:rPr>
          <w:rFonts w:ascii="Calibri" w:hAnsi="Calibri" w:cs="Calibri"/>
        </w:rPr>
      </w:pPr>
      <w:r w:rsidRPr="00DC69B4">
        <w:rPr>
          <w:rFonts w:ascii="Calibri" w:hAnsi="Calibri" w:cs="Calibri"/>
        </w:rPr>
        <w:t>TERMS AND CONDITIONS OF THE AGREEMENT</w:t>
      </w:r>
    </w:p>
    <w:p w:rsidR="005B106A" w:rsidRPr="00DC69B4" w:rsidRDefault="005B106A">
      <w:pPr>
        <w:tabs>
          <w:tab w:val="left" w:pos="1"/>
          <w:tab w:val="left" w:pos="864"/>
          <w:tab w:val="left" w:pos="1008"/>
          <w:tab w:val="left" w:pos="1584"/>
          <w:tab w:val="left" w:pos="1728"/>
          <w:tab w:val="left" w:pos="2160"/>
          <w:tab w:val="left" w:pos="2592"/>
          <w:tab w:val="left" w:pos="4464"/>
          <w:tab w:val="left" w:pos="4752"/>
          <w:tab w:val="left" w:pos="5760"/>
          <w:tab w:val="left" w:pos="6192"/>
          <w:tab w:val="left" w:pos="7920"/>
          <w:tab w:val="left" w:pos="8640"/>
          <w:tab w:val="left" w:pos="9360"/>
        </w:tabs>
        <w:spacing w:line="240" w:lineRule="exact"/>
        <w:rPr>
          <w:rFonts w:ascii="Calibri" w:hAnsi="Calibri" w:cs="Calibri"/>
          <w:sz w:val="24"/>
        </w:rPr>
      </w:pPr>
    </w:p>
    <w:p w:rsidR="005B106A" w:rsidRPr="00DC69B4" w:rsidRDefault="005B106A">
      <w:pPr>
        <w:tabs>
          <w:tab w:val="left" w:pos="1"/>
          <w:tab w:val="left" w:leader="dot" w:pos="864"/>
          <w:tab w:val="left" w:leader="dot" w:pos="1440"/>
          <w:tab w:val="right" w:leader="dot" w:pos="9648"/>
        </w:tabs>
        <w:spacing w:line="240" w:lineRule="exact"/>
        <w:rPr>
          <w:rFonts w:ascii="Calibri" w:hAnsi="Calibri" w:cs="Calibri"/>
          <w:sz w:val="24"/>
        </w:rPr>
      </w:pPr>
      <w:r w:rsidRPr="00DC69B4">
        <w:rPr>
          <w:rFonts w:ascii="Calibri" w:hAnsi="Calibri" w:cs="Calibri"/>
          <w:sz w:val="24"/>
        </w:rPr>
        <w:t>Art.  1  Basic Services of the Designer</w:t>
      </w:r>
      <w:r w:rsidRPr="00DC69B4">
        <w:rPr>
          <w:rFonts w:ascii="Calibri" w:hAnsi="Calibri" w:cs="Calibri"/>
          <w:sz w:val="24"/>
        </w:rPr>
        <w:tab/>
        <w:t>4</w:t>
      </w:r>
    </w:p>
    <w:p w:rsidR="005B106A" w:rsidRPr="00DC69B4" w:rsidRDefault="005B106A">
      <w:pPr>
        <w:tabs>
          <w:tab w:val="left" w:pos="1"/>
          <w:tab w:val="left" w:leader="dot" w:pos="864"/>
          <w:tab w:val="left" w:leader="dot" w:pos="1440"/>
          <w:tab w:val="right" w:leader="dot" w:pos="9648"/>
        </w:tabs>
        <w:spacing w:line="240" w:lineRule="exact"/>
        <w:rPr>
          <w:rFonts w:ascii="Calibri" w:hAnsi="Calibri" w:cs="Calibri"/>
          <w:sz w:val="24"/>
        </w:rPr>
      </w:pPr>
      <w:r w:rsidRPr="00DC69B4">
        <w:rPr>
          <w:rFonts w:ascii="Calibri" w:hAnsi="Calibri" w:cs="Calibri"/>
          <w:sz w:val="24"/>
        </w:rPr>
        <w:t>Art.  2  Addit</w:t>
      </w:r>
      <w:r w:rsidR="00F066E1">
        <w:rPr>
          <w:rFonts w:ascii="Calibri" w:hAnsi="Calibri" w:cs="Calibri"/>
          <w:sz w:val="24"/>
        </w:rPr>
        <w:t>ional Services of the Designer</w:t>
      </w:r>
      <w:r w:rsidR="00F066E1">
        <w:rPr>
          <w:rFonts w:ascii="Calibri" w:hAnsi="Calibri" w:cs="Calibri"/>
          <w:sz w:val="24"/>
        </w:rPr>
        <w:tab/>
        <w:t>7</w:t>
      </w:r>
    </w:p>
    <w:p w:rsidR="005B106A" w:rsidRPr="00DC69B4" w:rsidRDefault="005B106A">
      <w:pPr>
        <w:tabs>
          <w:tab w:val="left" w:pos="1"/>
          <w:tab w:val="left" w:leader="dot" w:pos="864"/>
          <w:tab w:val="left" w:leader="dot" w:pos="1440"/>
          <w:tab w:val="right" w:leader="dot" w:pos="9648"/>
        </w:tabs>
        <w:spacing w:line="240" w:lineRule="exact"/>
        <w:rPr>
          <w:rFonts w:ascii="Calibri" w:hAnsi="Calibri" w:cs="Calibri"/>
          <w:sz w:val="24"/>
        </w:rPr>
      </w:pPr>
      <w:r w:rsidRPr="00DC69B4">
        <w:rPr>
          <w:rFonts w:ascii="Calibri" w:hAnsi="Calibri" w:cs="Calibri"/>
          <w:sz w:val="24"/>
        </w:rPr>
        <w:t>Art.  3  Full-Time Construction Inspection</w:t>
      </w:r>
      <w:r w:rsidRPr="00DC69B4">
        <w:rPr>
          <w:rFonts w:ascii="Calibri" w:hAnsi="Calibri" w:cs="Calibri"/>
          <w:sz w:val="24"/>
        </w:rPr>
        <w:tab/>
        <w:t>8</w:t>
      </w:r>
    </w:p>
    <w:p w:rsidR="005B106A" w:rsidRPr="00DC69B4" w:rsidRDefault="005B106A">
      <w:pPr>
        <w:tabs>
          <w:tab w:val="left" w:pos="1"/>
          <w:tab w:val="left" w:leader="dot" w:pos="864"/>
          <w:tab w:val="left" w:leader="dot" w:pos="1440"/>
          <w:tab w:val="right" w:leader="dot" w:pos="9648"/>
        </w:tabs>
        <w:spacing w:line="240" w:lineRule="exact"/>
        <w:rPr>
          <w:rFonts w:ascii="Calibri" w:hAnsi="Calibri" w:cs="Calibri"/>
          <w:sz w:val="24"/>
        </w:rPr>
      </w:pPr>
      <w:r w:rsidRPr="00DC69B4">
        <w:rPr>
          <w:rFonts w:ascii="Calibri" w:hAnsi="Calibri" w:cs="Calibri"/>
          <w:sz w:val="24"/>
        </w:rPr>
        <w:t>Art.  4  The Owner's Responsibilities</w:t>
      </w:r>
      <w:r w:rsidRPr="00DC69B4">
        <w:rPr>
          <w:rFonts w:ascii="Calibri" w:hAnsi="Calibri" w:cs="Calibri"/>
          <w:sz w:val="24"/>
        </w:rPr>
        <w:tab/>
        <w:t>8</w:t>
      </w:r>
    </w:p>
    <w:p w:rsidR="005B106A" w:rsidRPr="00DC69B4" w:rsidRDefault="005B106A">
      <w:pPr>
        <w:tabs>
          <w:tab w:val="left" w:pos="1"/>
          <w:tab w:val="left" w:leader="dot" w:pos="864"/>
          <w:tab w:val="left" w:leader="dot" w:pos="1440"/>
          <w:tab w:val="right" w:leader="dot" w:pos="9648"/>
        </w:tabs>
        <w:spacing w:line="240" w:lineRule="exact"/>
        <w:rPr>
          <w:rFonts w:ascii="Calibri" w:hAnsi="Calibri" w:cs="Calibri"/>
          <w:sz w:val="24"/>
        </w:rPr>
      </w:pPr>
      <w:r w:rsidRPr="00DC69B4">
        <w:rPr>
          <w:rFonts w:ascii="Calibri" w:hAnsi="Calibri" w:cs="Calibri"/>
          <w:sz w:val="24"/>
        </w:rPr>
        <w:t>Art.  5  Limitations of Project Cost and Project Scope</w:t>
      </w:r>
      <w:r w:rsidRPr="00DC69B4">
        <w:rPr>
          <w:rFonts w:ascii="Calibri" w:hAnsi="Calibri" w:cs="Calibri"/>
          <w:sz w:val="24"/>
        </w:rPr>
        <w:tab/>
        <w:t>9</w:t>
      </w:r>
    </w:p>
    <w:p w:rsidR="005B106A" w:rsidRPr="00DC69B4" w:rsidRDefault="005B106A">
      <w:pPr>
        <w:tabs>
          <w:tab w:val="left" w:pos="1"/>
          <w:tab w:val="left" w:leader="dot" w:pos="864"/>
          <w:tab w:val="left" w:leader="dot" w:pos="1440"/>
          <w:tab w:val="right" w:leader="dot" w:pos="9648"/>
        </w:tabs>
        <w:spacing w:line="240" w:lineRule="exact"/>
        <w:rPr>
          <w:rFonts w:ascii="Calibri" w:hAnsi="Calibri" w:cs="Calibri"/>
          <w:sz w:val="24"/>
        </w:rPr>
      </w:pPr>
      <w:r w:rsidRPr="00DC69B4">
        <w:rPr>
          <w:rFonts w:ascii="Calibri" w:hAnsi="Calibri" w:cs="Calibri"/>
          <w:sz w:val="24"/>
        </w:rPr>
        <w:t>A</w:t>
      </w:r>
      <w:r w:rsidR="00F066E1">
        <w:rPr>
          <w:rFonts w:ascii="Calibri" w:hAnsi="Calibri" w:cs="Calibri"/>
          <w:sz w:val="24"/>
        </w:rPr>
        <w:t>rt.  6  Reproduction Expenses</w:t>
      </w:r>
      <w:r w:rsidR="00F066E1">
        <w:rPr>
          <w:rFonts w:ascii="Calibri" w:hAnsi="Calibri" w:cs="Calibri"/>
          <w:sz w:val="24"/>
        </w:rPr>
        <w:tab/>
        <w:t>10</w:t>
      </w:r>
    </w:p>
    <w:p w:rsidR="005B106A" w:rsidRPr="00DC69B4" w:rsidRDefault="005B106A">
      <w:pPr>
        <w:tabs>
          <w:tab w:val="left" w:pos="1"/>
          <w:tab w:val="left" w:leader="dot" w:pos="864"/>
          <w:tab w:val="left" w:leader="dot" w:pos="1440"/>
          <w:tab w:val="right" w:leader="dot" w:pos="9648"/>
        </w:tabs>
        <w:spacing w:line="240" w:lineRule="exact"/>
        <w:rPr>
          <w:rFonts w:ascii="Calibri" w:hAnsi="Calibri" w:cs="Calibri"/>
          <w:sz w:val="24"/>
        </w:rPr>
      </w:pPr>
      <w:r w:rsidRPr="00DC69B4">
        <w:rPr>
          <w:rFonts w:ascii="Calibri" w:hAnsi="Calibri" w:cs="Calibri"/>
          <w:sz w:val="24"/>
        </w:rPr>
        <w:t>Art.</w:t>
      </w:r>
      <w:r w:rsidR="00F066E1">
        <w:rPr>
          <w:rFonts w:ascii="Calibri" w:hAnsi="Calibri" w:cs="Calibri"/>
          <w:sz w:val="24"/>
        </w:rPr>
        <w:t xml:space="preserve">  7  Payments to the Designer</w:t>
      </w:r>
      <w:r w:rsidR="00F066E1">
        <w:rPr>
          <w:rFonts w:ascii="Calibri" w:hAnsi="Calibri" w:cs="Calibri"/>
          <w:sz w:val="24"/>
        </w:rPr>
        <w:tab/>
        <w:t>10</w:t>
      </w:r>
    </w:p>
    <w:p w:rsidR="005B106A" w:rsidRPr="00DC69B4" w:rsidRDefault="005B106A">
      <w:pPr>
        <w:tabs>
          <w:tab w:val="left" w:pos="1"/>
          <w:tab w:val="left" w:leader="dot" w:pos="864"/>
          <w:tab w:val="left" w:leader="dot" w:pos="1440"/>
          <w:tab w:val="right" w:leader="dot" w:pos="9648"/>
        </w:tabs>
        <w:spacing w:line="240" w:lineRule="exact"/>
        <w:rPr>
          <w:rFonts w:ascii="Calibri" w:hAnsi="Calibri" w:cs="Calibri"/>
          <w:sz w:val="24"/>
        </w:rPr>
      </w:pPr>
      <w:r w:rsidRPr="00DC69B4">
        <w:rPr>
          <w:rFonts w:ascii="Calibri" w:hAnsi="Calibri" w:cs="Calibri"/>
          <w:sz w:val="24"/>
        </w:rPr>
        <w:t xml:space="preserve">Art.  8  Accounting Records of the </w:t>
      </w:r>
      <w:r w:rsidR="00F066E1">
        <w:rPr>
          <w:rFonts w:ascii="Calibri" w:hAnsi="Calibri" w:cs="Calibri"/>
          <w:sz w:val="24"/>
        </w:rPr>
        <w:t>Designer</w:t>
      </w:r>
      <w:r w:rsidR="00F066E1">
        <w:rPr>
          <w:rFonts w:ascii="Calibri" w:hAnsi="Calibri" w:cs="Calibri"/>
          <w:sz w:val="24"/>
        </w:rPr>
        <w:tab/>
        <w:t>10</w:t>
      </w:r>
    </w:p>
    <w:p w:rsidR="005B106A" w:rsidRPr="00DC69B4" w:rsidRDefault="005B106A">
      <w:pPr>
        <w:tabs>
          <w:tab w:val="left" w:pos="1"/>
          <w:tab w:val="left" w:leader="dot" w:pos="864"/>
          <w:tab w:val="left" w:leader="dot" w:pos="1440"/>
          <w:tab w:val="right" w:leader="dot" w:pos="9648"/>
        </w:tabs>
        <w:spacing w:line="240" w:lineRule="exact"/>
        <w:rPr>
          <w:rFonts w:ascii="Calibri" w:hAnsi="Calibri" w:cs="Calibri"/>
          <w:sz w:val="24"/>
        </w:rPr>
      </w:pPr>
      <w:r w:rsidRPr="00DC69B4">
        <w:rPr>
          <w:rFonts w:ascii="Calibri" w:hAnsi="Calibri" w:cs="Calibri"/>
          <w:sz w:val="24"/>
        </w:rPr>
        <w:t>Art.  9  Ownershi</w:t>
      </w:r>
      <w:r w:rsidR="00F066E1">
        <w:rPr>
          <w:rFonts w:ascii="Calibri" w:hAnsi="Calibri" w:cs="Calibri"/>
          <w:sz w:val="24"/>
        </w:rPr>
        <w:t>p of Plans and Specifications</w:t>
      </w:r>
      <w:r w:rsidR="00F066E1">
        <w:rPr>
          <w:rFonts w:ascii="Calibri" w:hAnsi="Calibri" w:cs="Calibri"/>
          <w:sz w:val="24"/>
        </w:rPr>
        <w:tab/>
        <w:t>11</w:t>
      </w:r>
    </w:p>
    <w:p w:rsidR="005B106A" w:rsidRPr="00DC69B4" w:rsidRDefault="005B106A">
      <w:pPr>
        <w:tabs>
          <w:tab w:val="left" w:pos="1"/>
          <w:tab w:val="left" w:leader="dot" w:pos="864"/>
          <w:tab w:val="left" w:leader="dot" w:pos="1440"/>
          <w:tab w:val="right" w:leader="dot" w:pos="9648"/>
        </w:tabs>
        <w:spacing w:line="240" w:lineRule="exact"/>
        <w:rPr>
          <w:rFonts w:ascii="Calibri" w:hAnsi="Calibri" w:cs="Calibri"/>
          <w:sz w:val="24"/>
        </w:rPr>
      </w:pPr>
      <w:r w:rsidRPr="00DC69B4">
        <w:rPr>
          <w:rFonts w:ascii="Calibri" w:hAnsi="Calibri" w:cs="Calibri"/>
          <w:sz w:val="24"/>
        </w:rPr>
        <w:t>Art.</w:t>
      </w:r>
      <w:r w:rsidR="00F066E1">
        <w:rPr>
          <w:rFonts w:ascii="Calibri" w:hAnsi="Calibri" w:cs="Calibri"/>
          <w:sz w:val="24"/>
        </w:rPr>
        <w:t xml:space="preserve"> 10  Termination of Agreement</w:t>
      </w:r>
      <w:r w:rsidR="00F066E1">
        <w:rPr>
          <w:rFonts w:ascii="Calibri" w:hAnsi="Calibri" w:cs="Calibri"/>
          <w:sz w:val="24"/>
        </w:rPr>
        <w:tab/>
        <w:t>11</w:t>
      </w:r>
    </w:p>
    <w:p w:rsidR="005B106A" w:rsidRPr="00DC69B4" w:rsidRDefault="005B106A">
      <w:pPr>
        <w:tabs>
          <w:tab w:val="left" w:pos="1"/>
          <w:tab w:val="left" w:leader="dot" w:pos="864"/>
          <w:tab w:val="left" w:leader="dot" w:pos="1440"/>
          <w:tab w:val="right" w:leader="dot" w:pos="9648"/>
        </w:tabs>
        <w:spacing w:line="240" w:lineRule="exact"/>
        <w:rPr>
          <w:rFonts w:ascii="Calibri" w:hAnsi="Calibri" w:cs="Calibri"/>
          <w:sz w:val="24"/>
        </w:rPr>
      </w:pPr>
      <w:r w:rsidRPr="00DC69B4">
        <w:rPr>
          <w:rFonts w:ascii="Calibri" w:hAnsi="Calibri" w:cs="Calibri"/>
          <w:sz w:val="24"/>
        </w:rPr>
        <w:t>Ar</w:t>
      </w:r>
      <w:r w:rsidR="00F066E1">
        <w:rPr>
          <w:rFonts w:ascii="Calibri" w:hAnsi="Calibri" w:cs="Calibri"/>
          <w:sz w:val="24"/>
        </w:rPr>
        <w:t>t. 11  Successors and Assigns</w:t>
      </w:r>
      <w:r w:rsidR="00F066E1">
        <w:rPr>
          <w:rFonts w:ascii="Calibri" w:hAnsi="Calibri" w:cs="Calibri"/>
          <w:sz w:val="24"/>
        </w:rPr>
        <w:tab/>
        <w:t>12</w:t>
      </w:r>
    </w:p>
    <w:p w:rsidR="005B106A" w:rsidRPr="00DC69B4" w:rsidRDefault="00F066E1">
      <w:pPr>
        <w:tabs>
          <w:tab w:val="left" w:pos="1"/>
          <w:tab w:val="left" w:leader="dot" w:pos="864"/>
          <w:tab w:val="left" w:leader="dot" w:pos="1440"/>
          <w:tab w:val="right" w:leader="dot" w:pos="9648"/>
        </w:tabs>
        <w:spacing w:line="240" w:lineRule="exact"/>
        <w:rPr>
          <w:rFonts w:ascii="Calibri" w:hAnsi="Calibri" w:cs="Calibri"/>
          <w:sz w:val="24"/>
        </w:rPr>
      </w:pPr>
      <w:r>
        <w:rPr>
          <w:rFonts w:ascii="Calibri" w:hAnsi="Calibri" w:cs="Calibri"/>
          <w:sz w:val="24"/>
        </w:rPr>
        <w:t>Art. 12  Extent of Agreement</w:t>
      </w:r>
      <w:r>
        <w:rPr>
          <w:rFonts w:ascii="Calibri" w:hAnsi="Calibri" w:cs="Calibri"/>
          <w:sz w:val="24"/>
        </w:rPr>
        <w:tab/>
        <w:t>12</w:t>
      </w:r>
    </w:p>
    <w:p w:rsidR="005B106A" w:rsidRPr="00DC69B4" w:rsidRDefault="005B106A">
      <w:pPr>
        <w:tabs>
          <w:tab w:val="left" w:pos="1"/>
          <w:tab w:val="left" w:leader="dot" w:pos="864"/>
          <w:tab w:val="left" w:leader="dot" w:pos="1440"/>
          <w:tab w:val="right" w:leader="dot" w:pos="9648"/>
        </w:tabs>
        <w:spacing w:line="240" w:lineRule="exact"/>
        <w:rPr>
          <w:rFonts w:ascii="Calibri" w:hAnsi="Calibri" w:cs="Calibri"/>
          <w:sz w:val="24"/>
        </w:rPr>
      </w:pPr>
      <w:r w:rsidRPr="00DC69B4">
        <w:rPr>
          <w:rFonts w:ascii="Calibri" w:hAnsi="Calibri" w:cs="Calibri"/>
          <w:sz w:val="24"/>
        </w:rPr>
        <w:t>Art.</w:t>
      </w:r>
      <w:r w:rsidR="00F066E1">
        <w:rPr>
          <w:rFonts w:ascii="Calibri" w:hAnsi="Calibri" w:cs="Calibri"/>
          <w:sz w:val="24"/>
        </w:rPr>
        <w:t xml:space="preserve"> 13  Professional Consultants</w:t>
      </w:r>
      <w:r w:rsidR="00F066E1">
        <w:rPr>
          <w:rFonts w:ascii="Calibri" w:hAnsi="Calibri" w:cs="Calibri"/>
          <w:sz w:val="24"/>
        </w:rPr>
        <w:tab/>
        <w:t>12</w:t>
      </w:r>
    </w:p>
    <w:p w:rsidR="005B106A" w:rsidRPr="00DC69B4" w:rsidRDefault="005B106A">
      <w:pPr>
        <w:tabs>
          <w:tab w:val="left" w:pos="1"/>
          <w:tab w:val="left" w:leader="dot" w:pos="864"/>
          <w:tab w:val="left" w:leader="dot" w:pos="1440"/>
          <w:tab w:val="right" w:leader="dot" w:pos="9648"/>
        </w:tabs>
        <w:spacing w:line="240" w:lineRule="exact"/>
        <w:rPr>
          <w:rFonts w:ascii="Calibri" w:hAnsi="Calibri" w:cs="Calibri"/>
          <w:sz w:val="24"/>
        </w:rPr>
      </w:pPr>
      <w:r w:rsidRPr="00DC69B4">
        <w:rPr>
          <w:rFonts w:ascii="Calibri" w:hAnsi="Calibri" w:cs="Calibri"/>
          <w:sz w:val="24"/>
        </w:rPr>
        <w:t>Art. 14  Supplemen</w:t>
      </w:r>
      <w:r w:rsidR="00F066E1">
        <w:rPr>
          <w:rFonts w:ascii="Calibri" w:hAnsi="Calibri" w:cs="Calibri"/>
          <w:sz w:val="24"/>
        </w:rPr>
        <w:t>tal Agreement (if applicable)</w:t>
      </w:r>
      <w:r w:rsidR="00F066E1">
        <w:rPr>
          <w:rFonts w:ascii="Calibri" w:hAnsi="Calibri" w:cs="Calibri"/>
          <w:sz w:val="24"/>
        </w:rPr>
        <w:tab/>
        <w:t>13</w:t>
      </w:r>
    </w:p>
    <w:p w:rsidR="005B106A" w:rsidRPr="00DC69B4" w:rsidRDefault="005B106A">
      <w:pPr>
        <w:tabs>
          <w:tab w:val="left" w:pos="1"/>
          <w:tab w:val="left" w:leader="dot" w:pos="864"/>
          <w:tab w:val="left" w:leader="dot" w:pos="1440"/>
          <w:tab w:val="right" w:leader="dot" w:pos="9648"/>
        </w:tabs>
        <w:spacing w:line="240" w:lineRule="exact"/>
        <w:rPr>
          <w:rFonts w:ascii="Calibri" w:hAnsi="Calibri" w:cs="Calibri"/>
          <w:sz w:val="24"/>
        </w:rPr>
      </w:pPr>
    </w:p>
    <w:p w:rsidR="005B106A" w:rsidRPr="00B67156" w:rsidRDefault="005B106A">
      <w:pPr>
        <w:tabs>
          <w:tab w:val="left" w:pos="864"/>
          <w:tab w:val="left" w:pos="1008"/>
          <w:tab w:val="left" w:pos="1584"/>
          <w:tab w:val="left" w:pos="2160"/>
          <w:tab w:val="left" w:pos="2592"/>
          <w:tab w:val="left" w:pos="3744"/>
          <w:tab w:val="left" w:pos="4464"/>
          <w:tab w:val="left" w:pos="4752"/>
          <w:tab w:val="left" w:pos="5760"/>
          <w:tab w:val="left" w:pos="6192"/>
          <w:tab w:val="left" w:pos="7920"/>
          <w:tab w:val="left" w:pos="8640"/>
          <w:tab w:val="left" w:pos="9360"/>
        </w:tabs>
        <w:spacing w:line="-240" w:lineRule="auto"/>
        <w:jc w:val="center"/>
        <w:rPr>
          <w:rFonts w:ascii="Calibri" w:hAnsi="Calibri" w:cs="Calibri"/>
          <w:b/>
          <w:sz w:val="24"/>
        </w:rPr>
      </w:pPr>
      <w:r w:rsidRPr="00DC69B4">
        <w:rPr>
          <w:rFonts w:ascii="Calibri" w:hAnsi="Calibri" w:cs="Calibri"/>
          <w:sz w:val="24"/>
        </w:rPr>
        <w:cr/>
      </w:r>
      <w:r w:rsidRPr="00DC69B4">
        <w:br w:type="page"/>
      </w:r>
      <w:r w:rsidRPr="00B67156">
        <w:rPr>
          <w:rFonts w:ascii="Calibri" w:hAnsi="Calibri" w:cs="Calibri"/>
          <w:b/>
        </w:rPr>
        <w:lastRenderedPageBreak/>
        <w:t>ARTICLE 1</w:t>
      </w:r>
    </w:p>
    <w:p w:rsidR="005B106A" w:rsidRPr="00DC69B4" w:rsidRDefault="005B106A">
      <w:pPr>
        <w:spacing w:line="240" w:lineRule="exact"/>
        <w:jc w:val="center"/>
        <w:rPr>
          <w:rFonts w:ascii="Calibri" w:hAnsi="Calibri" w:cs="Calibri"/>
          <w:b/>
          <w:sz w:val="24"/>
        </w:rPr>
      </w:pPr>
      <w:r w:rsidRPr="00DC69B4">
        <w:rPr>
          <w:rFonts w:ascii="Calibri" w:hAnsi="Calibri" w:cs="Calibri"/>
          <w:b/>
          <w:sz w:val="24"/>
        </w:rPr>
        <w:t>BASIC SERVICES OF THE DESIGNER</w:t>
      </w:r>
    </w:p>
    <w:p w:rsidR="005B106A" w:rsidRPr="00DC69B4" w:rsidRDefault="005B106A">
      <w:pPr>
        <w:tabs>
          <w:tab w:val="left" w:pos="1"/>
          <w:tab w:val="left" w:pos="864"/>
          <w:tab w:val="left" w:pos="1008"/>
          <w:tab w:val="left" w:pos="1584"/>
          <w:tab w:val="left" w:pos="2160"/>
          <w:tab w:val="left" w:pos="2592"/>
          <w:tab w:val="left" w:pos="3744"/>
          <w:tab w:val="left" w:pos="4464"/>
          <w:tab w:val="left" w:pos="4752"/>
          <w:tab w:val="left" w:pos="5760"/>
          <w:tab w:val="left" w:pos="6192"/>
          <w:tab w:val="left" w:pos="7920"/>
          <w:tab w:val="left" w:pos="8640"/>
          <w:tab w:val="left" w:pos="9360"/>
        </w:tabs>
        <w:spacing w:line="240" w:lineRule="exact"/>
        <w:jc w:val="both"/>
        <w:rPr>
          <w:rFonts w:ascii="Calibri" w:hAnsi="Calibri" w:cs="Calibri"/>
          <w:b/>
          <w:sz w:val="24"/>
        </w:rPr>
      </w:pPr>
    </w:p>
    <w:p w:rsidR="005B106A" w:rsidRPr="00DC69B4" w:rsidRDefault="005B106A">
      <w:pPr>
        <w:tabs>
          <w:tab w:val="left" w:pos="1"/>
          <w:tab w:val="left" w:pos="864"/>
          <w:tab w:val="left" w:pos="1008"/>
          <w:tab w:val="left" w:pos="1584"/>
          <w:tab w:val="left" w:pos="2160"/>
          <w:tab w:val="left" w:pos="2592"/>
          <w:tab w:val="left" w:pos="3744"/>
          <w:tab w:val="left" w:pos="4464"/>
          <w:tab w:val="left" w:pos="4752"/>
          <w:tab w:val="left" w:pos="5760"/>
          <w:tab w:val="left" w:pos="6192"/>
          <w:tab w:val="left" w:pos="7920"/>
          <w:tab w:val="left" w:pos="8640"/>
          <w:tab w:val="left" w:pos="9360"/>
        </w:tabs>
        <w:spacing w:line="240" w:lineRule="exact"/>
        <w:jc w:val="both"/>
        <w:rPr>
          <w:rFonts w:ascii="Calibri" w:hAnsi="Calibri" w:cs="Calibri"/>
          <w:sz w:val="24"/>
        </w:rPr>
      </w:pPr>
      <w:r w:rsidRPr="00DC69B4">
        <w:rPr>
          <w:rFonts w:ascii="Calibri" w:hAnsi="Calibri" w:cs="Calibri"/>
          <w:b/>
          <w:sz w:val="24"/>
        </w:rPr>
        <w:t>Schematic Design Phase</w:t>
      </w:r>
      <w:r w:rsidRPr="00DC69B4">
        <w:rPr>
          <w:rFonts w:ascii="Calibri" w:hAnsi="Calibri" w:cs="Calibri"/>
          <w:sz w:val="24"/>
        </w:rPr>
        <w:t xml:space="preserve">  </w:t>
      </w:r>
    </w:p>
    <w:p w:rsidR="005B106A" w:rsidRPr="00DC69B4" w:rsidRDefault="005B106A">
      <w:pPr>
        <w:tabs>
          <w:tab w:val="left" w:pos="1"/>
          <w:tab w:val="left" w:pos="864"/>
          <w:tab w:val="left" w:pos="1008"/>
          <w:tab w:val="left" w:pos="1584"/>
          <w:tab w:val="left" w:pos="2160"/>
          <w:tab w:val="left" w:pos="2592"/>
          <w:tab w:val="left" w:pos="3744"/>
          <w:tab w:val="left" w:pos="4464"/>
          <w:tab w:val="left" w:pos="4752"/>
          <w:tab w:val="left" w:pos="5760"/>
          <w:tab w:val="left" w:pos="6192"/>
          <w:tab w:val="left" w:pos="7920"/>
          <w:tab w:val="left" w:pos="8640"/>
          <w:tab w:val="left" w:pos="9360"/>
        </w:tabs>
        <w:spacing w:line="240" w:lineRule="exact"/>
        <w:jc w:val="both"/>
        <w:rPr>
          <w:rFonts w:ascii="Calibri" w:hAnsi="Calibri" w:cs="Calibri"/>
          <w:sz w:val="24"/>
        </w:rPr>
      </w:pPr>
    </w:p>
    <w:p w:rsidR="005B106A" w:rsidRPr="00DC69B4" w:rsidRDefault="005B106A">
      <w:pPr>
        <w:tabs>
          <w:tab w:val="left" w:pos="1"/>
          <w:tab w:val="left" w:pos="864"/>
        </w:tabs>
        <w:spacing w:line="240" w:lineRule="exact"/>
        <w:ind w:left="864" w:hanging="864"/>
        <w:jc w:val="both"/>
        <w:rPr>
          <w:rFonts w:ascii="Calibri" w:hAnsi="Calibri" w:cs="Calibri"/>
          <w:sz w:val="24"/>
        </w:rPr>
      </w:pPr>
      <w:r w:rsidRPr="00DC69B4">
        <w:rPr>
          <w:rFonts w:ascii="Calibri" w:hAnsi="Calibri" w:cs="Calibri"/>
          <w:sz w:val="24"/>
        </w:rPr>
        <w:t>1</w:t>
      </w:r>
      <w:r w:rsidRPr="00DC69B4">
        <w:rPr>
          <w:rFonts w:ascii="Calibri" w:hAnsi="Calibri" w:cs="Calibri"/>
          <w:sz w:val="24"/>
        </w:rPr>
        <w:noBreakHyphen/>
        <w:t>1</w:t>
      </w:r>
      <w:r w:rsidRPr="00DC69B4">
        <w:rPr>
          <w:rFonts w:ascii="Calibri" w:hAnsi="Calibri" w:cs="Calibri"/>
          <w:sz w:val="24"/>
        </w:rPr>
        <w:tab/>
        <w:t>The Designer shall consult with the Owner to ascertain the requirements of the project and shall confirm such requirements to the Owner.</w:t>
      </w:r>
    </w:p>
    <w:p w:rsidR="005B106A" w:rsidRPr="00DC69B4" w:rsidRDefault="005B106A">
      <w:pPr>
        <w:tabs>
          <w:tab w:val="left" w:pos="1"/>
          <w:tab w:val="left" w:pos="864"/>
        </w:tabs>
        <w:spacing w:line="240" w:lineRule="exact"/>
        <w:jc w:val="both"/>
        <w:rPr>
          <w:rFonts w:ascii="Calibri" w:hAnsi="Calibri" w:cs="Calibri"/>
          <w:sz w:val="24"/>
        </w:rPr>
      </w:pPr>
    </w:p>
    <w:p w:rsidR="005B106A" w:rsidRPr="00DC69B4" w:rsidRDefault="005B106A">
      <w:pPr>
        <w:tabs>
          <w:tab w:val="left" w:pos="1"/>
          <w:tab w:val="left" w:pos="864"/>
        </w:tabs>
        <w:spacing w:line="240" w:lineRule="exact"/>
        <w:ind w:left="864" w:hanging="864"/>
        <w:jc w:val="both"/>
        <w:rPr>
          <w:rFonts w:ascii="Calibri" w:hAnsi="Calibri" w:cs="Calibri"/>
          <w:sz w:val="24"/>
        </w:rPr>
      </w:pPr>
      <w:r w:rsidRPr="00DC69B4">
        <w:rPr>
          <w:rFonts w:ascii="Calibri" w:hAnsi="Calibri" w:cs="Calibri"/>
          <w:sz w:val="24"/>
        </w:rPr>
        <w:t>1</w:t>
      </w:r>
      <w:r w:rsidRPr="00DC69B4">
        <w:rPr>
          <w:rFonts w:ascii="Calibri" w:hAnsi="Calibri" w:cs="Calibri"/>
          <w:sz w:val="24"/>
        </w:rPr>
        <w:noBreakHyphen/>
        <w:t>2</w:t>
      </w:r>
      <w:r w:rsidRPr="00DC69B4">
        <w:rPr>
          <w:rFonts w:ascii="Calibri" w:hAnsi="Calibri" w:cs="Calibri"/>
          <w:sz w:val="24"/>
        </w:rPr>
        <w:tab/>
        <w:t xml:space="preserve">He shall prepare schematic design studies (see </w:t>
      </w:r>
      <w:r w:rsidR="004F6CD8" w:rsidRPr="00DC69B4">
        <w:rPr>
          <w:rFonts w:ascii="Calibri" w:hAnsi="Calibri" w:cs="Calibri"/>
          <w:sz w:val="24"/>
        </w:rPr>
        <w:t>State Construction Manual</w:t>
      </w:r>
      <w:r w:rsidRPr="00DC69B4">
        <w:rPr>
          <w:rFonts w:ascii="Calibri" w:hAnsi="Calibri" w:cs="Calibri"/>
          <w:sz w:val="24"/>
        </w:rPr>
        <w:t>), leading to a recommended solution together with a general description of the project for approval by the Owner.</w:t>
      </w:r>
    </w:p>
    <w:p w:rsidR="005B106A" w:rsidRPr="00DC69B4" w:rsidRDefault="005B106A">
      <w:pPr>
        <w:tabs>
          <w:tab w:val="left" w:pos="1"/>
          <w:tab w:val="left" w:pos="864"/>
        </w:tabs>
        <w:spacing w:line="240" w:lineRule="exact"/>
        <w:jc w:val="both"/>
        <w:rPr>
          <w:rFonts w:ascii="Calibri" w:hAnsi="Calibri" w:cs="Calibri"/>
          <w:sz w:val="24"/>
        </w:rPr>
      </w:pPr>
    </w:p>
    <w:p w:rsidR="005B106A" w:rsidRPr="00DC69B4" w:rsidRDefault="005B106A">
      <w:pPr>
        <w:tabs>
          <w:tab w:val="left" w:pos="1"/>
          <w:tab w:val="left" w:pos="864"/>
        </w:tabs>
        <w:spacing w:line="240" w:lineRule="exact"/>
        <w:ind w:left="864" w:hanging="864"/>
        <w:jc w:val="both"/>
        <w:rPr>
          <w:rFonts w:ascii="Calibri" w:hAnsi="Calibri" w:cs="Calibri"/>
          <w:sz w:val="24"/>
        </w:rPr>
      </w:pPr>
      <w:r w:rsidRPr="00DC69B4">
        <w:rPr>
          <w:rFonts w:ascii="Calibri" w:hAnsi="Calibri" w:cs="Calibri"/>
          <w:sz w:val="24"/>
        </w:rPr>
        <w:t>1</w:t>
      </w:r>
      <w:r w:rsidRPr="00DC69B4">
        <w:rPr>
          <w:rFonts w:ascii="Calibri" w:hAnsi="Calibri" w:cs="Calibri"/>
          <w:sz w:val="24"/>
        </w:rPr>
        <w:noBreakHyphen/>
        <w:t>3</w:t>
      </w:r>
      <w:r w:rsidRPr="00DC69B4">
        <w:rPr>
          <w:rFonts w:ascii="Calibri" w:hAnsi="Calibri" w:cs="Calibri"/>
          <w:sz w:val="24"/>
        </w:rPr>
        <w:tab/>
        <w:t>He shall submit to the Owner a statement of probable construction cost based on the area, volume or other current unit costs.  (</w:t>
      </w:r>
      <w:smartTag w:uri="urn:schemas-microsoft-com:office:smarttags" w:element="place">
        <w:smartTag w:uri="urn:schemas-microsoft-com:office:smarttags" w:element="PlaceName">
          <w:r w:rsidRPr="00DC69B4">
            <w:rPr>
              <w:rFonts w:ascii="Calibri" w:hAnsi="Calibri" w:cs="Calibri"/>
              <w:sz w:val="24"/>
            </w:rPr>
            <w:t>See</w:t>
          </w:r>
        </w:smartTag>
        <w:r w:rsidRPr="00DC69B4">
          <w:rPr>
            <w:rFonts w:ascii="Calibri" w:hAnsi="Calibri" w:cs="Calibri"/>
            <w:sz w:val="24"/>
          </w:rPr>
          <w:t xml:space="preserve"> </w:t>
        </w:r>
        <w:smartTag w:uri="urn:schemas-microsoft-com:office:smarttags" w:element="PlaceType">
          <w:r w:rsidR="004F6CD8" w:rsidRPr="00DC69B4">
            <w:rPr>
              <w:rFonts w:ascii="Calibri" w:hAnsi="Calibri" w:cs="Calibri"/>
              <w:sz w:val="24"/>
            </w:rPr>
            <w:t>State</w:t>
          </w:r>
        </w:smartTag>
      </w:smartTag>
      <w:r w:rsidR="004F6CD8" w:rsidRPr="00DC69B4">
        <w:rPr>
          <w:rFonts w:ascii="Calibri" w:hAnsi="Calibri" w:cs="Calibri"/>
          <w:sz w:val="24"/>
        </w:rPr>
        <w:t xml:space="preserve"> Construction Manual</w:t>
      </w:r>
      <w:r w:rsidRPr="00DC69B4">
        <w:rPr>
          <w:rFonts w:ascii="Calibri" w:hAnsi="Calibri" w:cs="Calibri"/>
          <w:sz w:val="24"/>
        </w:rPr>
        <w:t>.)</w:t>
      </w:r>
    </w:p>
    <w:p w:rsidR="005B106A" w:rsidRPr="00DC69B4" w:rsidRDefault="005B106A">
      <w:pPr>
        <w:tabs>
          <w:tab w:val="left" w:pos="1"/>
          <w:tab w:val="left" w:pos="864"/>
        </w:tabs>
        <w:spacing w:line="240" w:lineRule="exact"/>
        <w:jc w:val="both"/>
        <w:rPr>
          <w:rFonts w:ascii="Calibri" w:hAnsi="Calibri" w:cs="Calibri"/>
          <w:sz w:val="24"/>
        </w:rPr>
      </w:pPr>
    </w:p>
    <w:p w:rsidR="005B106A" w:rsidRPr="00DC69B4" w:rsidRDefault="005B106A">
      <w:pPr>
        <w:tabs>
          <w:tab w:val="left" w:pos="1"/>
          <w:tab w:val="left" w:pos="864"/>
        </w:tabs>
        <w:spacing w:line="240" w:lineRule="exact"/>
        <w:ind w:left="864" w:hanging="864"/>
        <w:jc w:val="both"/>
        <w:rPr>
          <w:rFonts w:ascii="Calibri" w:hAnsi="Calibri" w:cs="Calibri"/>
          <w:sz w:val="24"/>
        </w:rPr>
      </w:pPr>
      <w:r w:rsidRPr="00DC69B4">
        <w:rPr>
          <w:rFonts w:ascii="Calibri" w:hAnsi="Calibri" w:cs="Calibri"/>
          <w:sz w:val="24"/>
        </w:rPr>
        <w:t>1</w:t>
      </w:r>
      <w:r w:rsidRPr="00DC69B4">
        <w:rPr>
          <w:rFonts w:ascii="Calibri" w:hAnsi="Calibri" w:cs="Calibri"/>
          <w:sz w:val="24"/>
        </w:rPr>
        <w:noBreakHyphen/>
        <w:t>4</w:t>
      </w:r>
      <w:r w:rsidRPr="00DC69B4">
        <w:rPr>
          <w:rFonts w:ascii="Calibri" w:hAnsi="Calibri" w:cs="Calibri"/>
          <w:sz w:val="24"/>
        </w:rPr>
        <w:tab/>
        <w:t>The Designer will be permitted to reduce the scope of the project, within reasonable limits approved by Owner, if such reduction is deemed necessary in order to not exceed the total project budget cost as set forth in the body of Page 1 of this agreement.</w:t>
      </w:r>
    </w:p>
    <w:p w:rsidR="005B106A" w:rsidRPr="00DC69B4" w:rsidRDefault="005B106A">
      <w:pPr>
        <w:tabs>
          <w:tab w:val="left" w:pos="1"/>
          <w:tab w:val="left" w:pos="864"/>
        </w:tabs>
        <w:spacing w:line="240" w:lineRule="exact"/>
        <w:jc w:val="both"/>
        <w:rPr>
          <w:rFonts w:ascii="Calibri" w:hAnsi="Calibri" w:cs="Calibri"/>
          <w:sz w:val="24"/>
        </w:rPr>
      </w:pPr>
    </w:p>
    <w:p w:rsidR="005B106A" w:rsidRPr="00DC69B4" w:rsidRDefault="005B106A">
      <w:pPr>
        <w:tabs>
          <w:tab w:val="left" w:pos="1"/>
          <w:tab w:val="left" w:pos="864"/>
        </w:tabs>
        <w:spacing w:line="240" w:lineRule="exact"/>
        <w:jc w:val="both"/>
        <w:rPr>
          <w:rFonts w:ascii="Calibri" w:hAnsi="Calibri" w:cs="Calibri"/>
          <w:sz w:val="24"/>
        </w:rPr>
      </w:pPr>
      <w:r w:rsidRPr="00DC69B4">
        <w:rPr>
          <w:rFonts w:ascii="Calibri" w:hAnsi="Calibri" w:cs="Calibri"/>
          <w:b/>
          <w:sz w:val="24"/>
        </w:rPr>
        <w:t>Design Development Phase</w:t>
      </w:r>
      <w:r w:rsidRPr="00DC69B4">
        <w:rPr>
          <w:rFonts w:ascii="Calibri" w:hAnsi="Calibri" w:cs="Calibri"/>
          <w:sz w:val="24"/>
        </w:rPr>
        <w:t xml:space="preserve">  </w:t>
      </w:r>
    </w:p>
    <w:p w:rsidR="005B106A" w:rsidRPr="00DC69B4" w:rsidRDefault="005B106A">
      <w:pPr>
        <w:tabs>
          <w:tab w:val="left" w:pos="1"/>
          <w:tab w:val="left" w:pos="864"/>
        </w:tabs>
        <w:spacing w:line="240" w:lineRule="exact"/>
        <w:jc w:val="both"/>
        <w:rPr>
          <w:rFonts w:ascii="Calibri" w:hAnsi="Calibri" w:cs="Calibri"/>
          <w:sz w:val="24"/>
        </w:rPr>
      </w:pPr>
    </w:p>
    <w:p w:rsidR="005B106A" w:rsidRPr="00DC69B4" w:rsidRDefault="005B106A">
      <w:pPr>
        <w:tabs>
          <w:tab w:val="left" w:pos="1"/>
          <w:tab w:val="left" w:pos="864"/>
        </w:tabs>
        <w:spacing w:line="240" w:lineRule="exact"/>
        <w:ind w:left="864" w:hanging="864"/>
        <w:jc w:val="both"/>
        <w:rPr>
          <w:rFonts w:ascii="Calibri" w:hAnsi="Calibri" w:cs="Calibri"/>
          <w:sz w:val="24"/>
        </w:rPr>
      </w:pPr>
      <w:r w:rsidRPr="00DC69B4">
        <w:rPr>
          <w:rFonts w:ascii="Calibri" w:hAnsi="Calibri" w:cs="Calibri"/>
          <w:sz w:val="24"/>
        </w:rPr>
        <w:t>1</w:t>
      </w:r>
      <w:r w:rsidRPr="00DC69B4">
        <w:rPr>
          <w:rFonts w:ascii="Calibri" w:hAnsi="Calibri" w:cs="Calibri"/>
          <w:sz w:val="24"/>
        </w:rPr>
        <w:noBreakHyphen/>
        <w:t>5</w:t>
      </w:r>
      <w:r w:rsidRPr="00DC69B4">
        <w:rPr>
          <w:rFonts w:ascii="Calibri" w:hAnsi="Calibri" w:cs="Calibri"/>
          <w:sz w:val="24"/>
        </w:rPr>
        <w:tab/>
        <w:t>The Designer shall prepare from the approved schematic design studies, for approval by the Owner, the design development documents which shall include site and floor plans, elevations and other drawings, and outline specifications as are necessary to fix and illustrate the size and character of the entire project in its essentials as to kinds of material, type of structure, mechanical and electrical systems, and such other work as may be required, including site and utility requirements.</w:t>
      </w:r>
    </w:p>
    <w:p w:rsidR="005B106A" w:rsidRPr="00DC69B4" w:rsidRDefault="005B106A">
      <w:pPr>
        <w:tabs>
          <w:tab w:val="left" w:pos="1"/>
          <w:tab w:val="left" w:pos="864"/>
        </w:tabs>
        <w:spacing w:line="240" w:lineRule="exact"/>
        <w:jc w:val="both"/>
        <w:rPr>
          <w:rFonts w:ascii="Calibri" w:hAnsi="Calibri" w:cs="Calibri"/>
          <w:sz w:val="24"/>
        </w:rPr>
      </w:pPr>
    </w:p>
    <w:p w:rsidR="005B106A" w:rsidRPr="00DC69B4" w:rsidRDefault="005B106A">
      <w:pPr>
        <w:tabs>
          <w:tab w:val="left" w:pos="1"/>
          <w:tab w:val="left" w:pos="864"/>
        </w:tabs>
        <w:spacing w:line="240" w:lineRule="exact"/>
        <w:ind w:left="864" w:hanging="864"/>
        <w:jc w:val="both"/>
        <w:rPr>
          <w:rFonts w:ascii="Calibri" w:hAnsi="Calibri" w:cs="Calibri"/>
          <w:sz w:val="24"/>
        </w:rPr>
      </w:pPr>
      <w:r w:rsidRPr="00DC69B4">
        <w:rPr>
          <w:rFonts w:ascii="Calibri" w:hAnsi="Calibri" w:cs="Calibri"/>
          <w:sz w:val="24"/>
        </w:rPr>
        <w:t>1</w:t>
      </w:r>
      <w:r w:rsidRPr="00DC69B4">
        <w:rPr>
          <w:rFonts w:ascii="Calibri" w:hAnsi="Calibri" w:cs="Calibri"/>
          <w:sz w:val="24"/>
        </w:rPr>
        <w:noBreakHyphen/>
        <w:t>6</w:t>
      </w:r>
      <w:r w:rsidRPr="00DC69B4">
        <w:rPr>
          <w:rFonts w:ascii="Calibri" w:hAnsi="Calibri" w:cs="Calibri"/>
          <w:sz w:val="24"/>
        </w:rPr>
        <w:tab/>
        <w:t>He shall submit to the Owner a further statement of probable construction cost.  (</w:t>
      </w:r>
      <w:smartTag w:uri="urn:schemas-microsoft-com:office:smarttags" w:element="place">
        <w:smartTag w:uri="urn:schemas-microsoft-com:office:smarttags" w:element="PlaceName">
          <w:r w:rsidRPr="00DC69B4">
            <w:rPr>
              <w:rFonts w:ascii="Calibri" w:hAnsi="Calibri" w:cs="Calibri"/>
              <w:sz w:val="24"/>
            </w:rPr>
            <w:t>See</w:t>
          </w:r>
        </w:smartTag>
        <w:r w:rsidRPr="00DC69B4">
          <w:rPr>
            <w:rFonts w:ascii="Calibri" w:hAnsi="Calibri" w:cs="Calibri"/>
            <w:sz w:val="24"/>
          </w:rPr>
          <w:t xml:space="preserve"> </w:t>
        </w:r>
        <w:smartTag w:uri="urn:schemas-microsoft-com:office:smarttags" w:element="PlaceType">
          <w:r w:rsidR="004F6CD8" w:rsidRPr="00DC69B4">
            <w:rPr>
              <w:rFonts w:ascii="Calibri" w:hAnsi="Calibri" w:cs="Calibri"/>
              <w:sz w:val="24"/>
            </w:rPr>
            <w:t>State</w:t>
          </w:r>
        </w:smartTag>
      </w:smartTag>
      <w:r w:rsidR="004F6CD8" w:rsidRPr="00DC69B4">
        <w:rPr>
          <w:rFonts w:ascii="Calibri" w:hAnsi="Calibri" w:cs="Calibri"/>
          <w:sz w:val="24"/>
        </w:rPr>
        <w:t xml:space="preserve"> Construction Manual</w:t>
      </w:r>
      <w:r w:rsidRPr="00DC69B4">
        <w:rPr>
          <w:rFonts w:ascii="Calibri" w:hAnsi="Calibri" w:cs="Calibri"/>
          <w:sz w:val="24"/>
        </w:rPr>
        <w:t>.)</w:t>
      </w:r>
    </w:p>
    <w:p w:rsidR="005B106A" w:rsidRPr="00DC69B4" w:rsidRDefault="005B106A">
      <w:pPr>
        <w:tabs>
          <w:tab w:val="left" w:pos="1"/>
          <w:tab w:val="left" w:pos="864"/>
        </w:tabs>
        <w:spacing w:line="240" w:lineRule="exact"/>
        <w:jc w:val="both"/>
        <w:rPr>
          <w:rFonts w:ascii="Calibri" w:hAnsi="Calibri" w:cs="Calibri"/>
          <w:sz w:val="24"/>
        </w:rPr>
      </w:pPr>
    </w:p>
    <w:p w:rsidR="005B106A" w:rsidRPr="00DC69B4" w:rsidRDefault="005B106A">
      <w:pPr>
        <w:tabs>
          <w:tab w:val="left" w:pos="1"/>
          <w:tab w:val="left" w:pos="864"/>
        </w:tabs>
        <w:spacing w:line="240" w:lineRule="exact"/>
        <w:jc w:val="both"/>
        <w:rPr>
          <w:rFonts w:ascii="Calibri" w:hAnsi="Calibri" w:cs="Calibri"/>
          <w:sz w:val="24"/>
        </w:rPr>
      </w:pPr>
      <w:r w:rsidRPr="00DC69B4">
        <w:rPr>
          <w:rFonts w:ascii="Calibri" w:hAnsi="Calibri" w:cs="Calibri"/>
          <w:b/>
          <w:sz w:val="24"/>
        </w:rPr>
        <w:t>Construction Document Phase</w:t>
      </w:r>
      <w:r w:rsidRPr="00DC69B4">
        <w:rPr>
          <w:rFonts w:ascii="Calibri" w:hAnsi="Calibri" w:cs="Calibri"/>
          <w:sz w:val="24"/>
        </w:rPr>
        <w:t xml:space="preserve">  </w:t>
      </w:r>
    </w:p>
    <w:p w:rsidR="005B106A" w:rsidRPr="00DC69B4" w:rsidRDefault="005B106A">
      <w:pPr>
        <w:tabs>
          <w:tab w:val="left" w:pos="1"/>
          <w:tab w:val="left" w:pos="864"/>
        </w:tabs>
        <w:spacing w:line="240" w:lineRule="exact"/>
        <w:jc w:val="both"/>
        <w:rPr>
          <w:rFonts w:ascii="Calibri" w:hAnsi="Calibri" w:cs="Calibri"/>
          <w:sz w:val="24"/>
        </w:rPr>
      </w:pPr>
    </w:p>
    <w:p w:rsidR="005B106A" w:rsidRPr="00DC69B4" w:rsidRDefault="005B106A">
      <w:pPr>
        <w:tabs>
          <w:tab w:val="left" w:pos="1"/>
          <w:tab w:val="left" w:pos="864"/>
        </w:tabs>
        <w:spacing w:line="240" w:lineRule="exact"/>
        <w:ind w:left="864" w:hanging="864"/>
        <w:jc w:val="both"/>
        <w:rPr>
          <w:rFonts w:ascii="Calibri" w:hAnsi="Calibri" w:cs="Calibri"/>
          <w:sz w:val="24"/>
        </w:rPr>
      </w:pPr>
      <w:r w:rsidRPr="00DC69B4">
        <w:rPr>
          <w:rFonts w:ascii="Calibri" w:hAnsi="Calibri" w:cs="Calibri"/>
          <w:sz w:val="24"/>
        </w:rPr>
        <w:t>1</w:t>
      </w:r>
      <w:r w:rsidRPr="00DC69B4">
        <w:rPr>
          <w:rFonts w:ascii="Calibri" w:hAnsi="Calibri" w:cs="Calibri"/>
          <w:sz w:val="24"/>
        </w:rPr>
        <w:noBreakHyphen/>
        <w:t>7</w:t>
      </w:r>
      <w:r w:rsidRPr="00DC69B4">
        <w:rPr>
          <w:rFonts w:ascii="Calibri" w:hAnsi="Calibri" w:cs="Calibri"/>
          <w:sz w:val="24"/>
        </w:rPr>
        <w:tab/>
        <w:t xml:space="preserve">The Designer shall prepare from the approved design development documents, working drawings and specifications setting forth in detail and prescribing the work to be done and the materials, workmanship, finishes and equipment required for the engineering, architectural, structural, mechanical, electrical and the site work, and for service-connected equipment; and assemble the necessary bidding information, proposal and contract forms, and conditions of the contract, for approval by the </w:t>
      </w:r>
      <w:r w:rsidR="004F6CD8" w:rsidRPr="00DC69B4">
        <w:rPr>
          <w:rFonts w:ascii="Calibri" w:hAnsi="Calibri" w:cs="Calibri"/>
          <w:sz w:val="24"/>
        </w:rPr>
        <w:t>Owner.  (</w:t>
      </w:r>
      <w:smartTag w:uri="urn:schemas-microsoft-com:office:smarttags" w:element="place">
        <w:smartTag w:uri="urn:schemas-microsoft-com:office:smarttags" w:element="PlaceName">
          <w:r w:rsidR="004F6CD8" w:rsidRPr="00DC69B4">
            <w:rPr>
              <w:rFonts w:ascii="Calibri" w:hAnsi="Calibri" w:cs="Calibri"/>
              <w:sz w:val="24"/>
            </w:rPr>
            <w:t>See</w:t>
          </w:r>
        </w:smartTag>
        <w:r w:rsidR="004F6CD8" w:rsidRPr="00DC69B4">
          <w:rPr>
            <w:rFonts w:ascii="Calibri" w:hAnsi="Calibri" w:cs="Calibri"/>
            <w:sz w:val="24"/>
          </w:rPr>
          <w:t xml:space="preserve"> </w:t>
        </w:r>
        <w:smartTag w:uri="urn:schemas-microsoft-com:office:smarttags" w:element="PlaceType">
          <w:r w:rsidR="004F6CD8" w:rsidRPr="00DC69B4">
            <w:rPr>
              <w:rFonts w:ascii="Calibri" w:hAnsi="Calibri" w:cs="Calibri"/>
              <w:sz w:val="24"/>
            </w:rPr>
            <w:t>State</w:t>
          </w:r>
        </w:smartTag>
      </w:smartTag>
      <w:r w:rsidR="004F6CD8" w:rsidRPr="00DC69B4">
        <w:rPr>
          <w:rFonts w:ascii="Calibri" w:hAnsi="Calibri" w:cs="Calibri"/>
          <w:sz w:val="24"/>
        </w:rPr>
        <w:t xml:space="preserve"> Construction Manual</w:t>
      </w:r>
      <w:r w:rsidRPr="00DC69B4">
        <w:rPr>
          <w:rFonts w:ascii="Calibri" w:hAnsi="Calibri" w:cs="Calibri"/>
          <w:sz w:val="24"/>
        </w:rPr>
        <w:t>.)</w:t>
      </w:r>
    </w:p>
    <w:p w:rsidR="005B106A" w:rsidRPr="00DC69B4" w:rsidRDefault="005B106A">
      <w:pPr>
        <w:tabs>
          <w:tab w:val="left" w:pos="1"/>
          <w:tab w:val="left" w:pos="864"/>
        </w:tabs>
        <w:spacing w:line="240" w:lineRule="exact"/>
        <w:jc w:val="both"/>
        <w:rPr>
          <w:rFonts w:ascii="Calibri" w:hAnsi="Calibri" w:cs="Calibri"/>
          <w:sz w:val="24"/>
        </w:rPr>
      </w:pPr>
    </w:p>
    <w:p w:rsidR="005B106A" w:rsidRPr="00DC69B4" w:rsidRDefault="005B106A">
      <w:pPr>
        <w:tabs>
          <w:tab w:val="left" w:pos="1"/>
          <w:tab w:val="left" w:pos="864"/>
        </w:tabs>
        <w:spacing w:line="240" w:lineRule="exact"/>
        <w:ind w:left="864" w:hanging="864"/>
        <w:jc w:val="both"/>
        <w:rPr>
          <w:rFonts w:ascii="Calibri" w:hAnsi="Calibri" w:cs="Calibri"/>
          <w:sz w:val="24"/>
        </w:rPr>
      </w:pPr>
      <w:r w:rsidRPr="00DC69B4">
        <w:rPr>
          <w:rFonts w:ascii="Calibri" w:hAnsi="Calibri" w:cs="Calibri"/>
          <w:sz w:val="24"/>
        </w:rPr>
        <w:t>1</w:t>
      </w:r>
      <w:r w:rsidRPr="00DC69B4">
        <w:rPr>
          <w:rFonts w:ascii="Calibri" w:hAnsi="Calibri" w:cs="Calibri"/>
          <w:sz w:val="24"/>
        </w:rPr>
        <w:noBreakHyphen/>
        <w:t>8</w:t>
      </w:r>
      <w:r w:rsidRPr="00DC69B4">
        <w:rPr>
          <w:rFonts w:ascii="Calibri" w:hAnsi="Calibri" w:cs="Calibri"/>
          <w:sz w:val="24"/>
        </w:rPr>
        <w:tab/>
        <w:t>He shall submit to the Owner a further statement of probable construction cost as indicated by fully developed requirements and current market conditions.  (</w:t>
      </w:r>
      <w:smartTag w:uri="urn:schemas-microsoft-com:office:smarttags" w:element="place">
        <w:smartTag w:uri="urn:schemas-microsoft-com:office:smarttags" w:element="PlaceName">
          <w:r w:rsidRPr="00DC69B4">
            <w:rPr>
              <w:rFonts w:ascii="Calibri" w:hAnsi="Calibri" w:cs="Calibri"/>
              <w:sz w:val="24"/>
            </w:rPr>
            <w:t>See</w:t>
          </w:r>
        </w:smartTag>
        <w:r w:rsidRPr="00DC69B4">
          <w:rPr>
            <w:rFonts w:ascii="Calibri" w:hAnsi="Calibri" w:cs="Calibri"/>
            <w:sz w:val="24"/>
          </w:rPr>
          <w:t xml:space="preserve"> </w:t>
        </w:r>
        <w:smartTag w:uri="urn:schemas-microsoft-com:office:smarttags" w:element="PlaceType">
          <w:r w:rsidR="004F6CD8" w:rsidRPr="00DC69B4">
            <w:rPr>
              <w:rFonts w:ascii="Calibri" w:hAnsi="Calibri" w:cs="Calibri"/>
              <w:sz w:val="24"/>
            </w:rPr>
            <w:t>State</w:t>
          </w:r>
        </w:smartTag>
      </w:smartTag>
      <w:r w:rsidR="004F6CD8" w:rsidRPr="00DC69B4">
        <w:rPr>
          <w:rFonts w:ascii="Calibri" w:hAnsi="Calibri" w:cs="Calibri"/>
          <w:sz w:val="24"/>
        </w:rPr>
        <w:t xml:space="preserve"> Construction Manual</w:t>
      </w:r>
      <w:r w:rsidRPr="00DC69B4">
        <w:rPr>
          <w:rFonts w:ascii="Calibri" w:hAnsi="Calibri" w:cs="Calibri"/>
          <w:sz w:val="24"/>
        </w:rPr>
        <w:t>.)</w:t>
      </w:r>
    </w:p>
    <w:p w:rsidR="005B106A" w:rsidRPr="00DC69B4" w:rsidRDefault="005B106A">
      <w:pPr>
        <w:tabs>
          <w:tab w:val="left" w:pos="1"/>
          <w:tab w:val="left" w:pos="864"/>
        </w:tabs>
        <w:spacing w:line="240" w:lineRule="exact"/>
        <w:jc w:val="both"/>
        <w:rPr>
          <w:rFonts w:ascii="Calibri" w:hAnsi="Calibri" w:cs="Calibri"/>
          <w:sz w:val="24"/>
        </w:rPr>
      </w:pPr>
    </w:p>
    <w:p w:rsidR="005B106A" w:rsidRPr="00DC69B4" w:rsidRDefault="005B106A">
      <w:pPr>
        <w:numPr>
          <w:ilvl w:val="1"/>
          <w:numId w:val="2"/>
        </w:numPr>
        <w:tabs>
          <w:tab w:val="left" w:pos="1"/>
          <w:tab w:val="left" w:pos="864"/>
        </w:tabs>
        <w:spacing w:line="240" w:lineRule="exact"/>
        <w:jc w:val="both"/>
        <w:rPr>
          <w:rFonts w:ascii="Calibri" w:hAnsi="Calibri" w:cs="Calibri"/>
          <w:sz w:val="24"/>
        </w:rPr>
      </w:pPr>
      <w:r w:rsidRPr="00DC69B4">
        <w:rPr>
          <w:rFonts w:ascii="Calibri" w:hAnsi="Calibri" w:cs="Calibri"/>
          <w:sz w:val="24"/>
        </w:rPr>
        <w:t>The Designer shall request proposals, conduct a bid opening, evaluate same and make recommendations of award to the Owner within two workdays of the bid opening unless negotiations or redesign is required.  Upon award of contracts, Designer shall assure proper execution of the contract documents by the contractors and forward to the Owner for his execution and further approval.</w:t>
      </w:r>
    </w:p>
    <w:p w:rsidR="005B106A" w:rsidRPr="00DC69B4" w:rsidRDefault="005B106A">
      <w:pPr>
        <w:tabs>
          <w:tab w:val="left" w:pos="1"/>
          <w:tab w:val="left" w:pos="864"/>
        </w:tabs>
        <w:spacing w:line="240" w:lineRule="exact"/>
        <w:jc w:val="both"/>
        <w:rPr>
          <w:rFonts w:ascii="Calibri" w:hAnsi="Calibri" w:cs="Calibri"/>
          <w:sz w:val="24"/>
        </w:rPr>
      </w:pPr>
    </w:p>
    <w:p w:rsidR="005B106A" w:rsidRPr="00DC69B4" w:rsidRDefault="005B106A">
      <w:pPr>
        <w:numPr>
          <w:ilvl w:val="1"/>
          <w:numId w:val="2"/>
        </w:numPr>
        <w:tabs>
          <w:tab w:val="left" w:pos="1"/>
          <w:tab w:val="left" w:pos="864"/>
        </w:tabs>
        <w:spacing w:line="240" w:lineRule="exact"/>
        <w:jc w:val="both"/>
        <w:rPr>
          <w:rFonts w:ascii="Calibri" w:hAnsi="Calibri" w:cs="Calibri"/>
          <w:sz w:val="24"/>
        </w:rPr>
      </w:pPr>
      <w:r w:rsidRPr="00DC69B4">
        <w:rPr>
          <w:rFonts w:ascii="Calibri" w:hAnsi="Calibri" w:cs="Calibri"/>
          <w:sz w:val="24"/>
        </w:rPr>
        <w:t xml:space="preserve">Prior to bid opening, the Designer shall fulfill the responsibilities of the Designer as outlined in the “Guidelines for Recruitment and Selection of Minority Business for Participation in </w:t>
      </w:r>
      <w:smartTag w:uri="urn:schemas-microsoft-com:office:smarttags" w:element="place">
        <w:smartTag w:uri="urn:schemas-microsoft-com:office:smarttags" w:element="PlaceType">
          <w:r w:rsidRPr="00DC69B4">
            <w:rPr>
              <w:rFonts w:ascii="Calibri" w:hAnsi="Calibri" w:cs="Calibri"/>
              <w:sz w:val="24"/>
            </w:rPr>
            <w:t>University</w:t>
          </w:r>
        </w:smartTag>
        <w:r w:rsidRPr="00DC69B4">
          <w:rPr>
            <w:rFonts w:ascii="Calibri" w:hAnsi="Calibri" w:cs="Calibri"/>
            <w:sz w:val="24"/>
          </w:rPr>
          <w:t xml:space="preserve"> of </w:t>
        </w:r>
        <w:smartTag w:uri="urn:schemas-microsoft-com:office:smarttags" w:element="PlaceName">
          <w:r w:rsidRPr="00DC69B4">
            <w:rPr>
              <w:rFonts w:ascii="Calibri" w:hAnsi="Calibri" w:cs="Calibri"/>
              <w:sz w:val="24"/>
            </w:rPr>
            <w:t>North Carolina Construction Contracts</w:t>
          </w:r>
        </w:smartTag>
      </w:smartTag>
      <w:r w:rsidRPr="00DC69B4">
        <w:rPr>
          <w:rFonts w:ascii="Calibri" w:hAnsi="Calibri" w:cs="Calibri"/>
          <w:sz w:val="24"/>
        </w:rPr>
        <w:t>,” including:</w:t>
      </w:r>
    </w:p>
    <w:p w:rsidR="005B106A" w:rsidRPr="00DC69B4" w:rsidRDefault="005B106A">
      <w:pPr>
        <w:tabs>
          <w:tab w:val="left" w:pos="1"/>
          <w:tab w:val="left" w:pos="864"/>
        </w:tabs>
        <w:spacing w:line="240" w:lineRule="exact"/>
        <w:jc w:val="both"/>
        <w:rPr>
          <w:rFonts w:ascii="Calibri" w:hAnsi="Calibri" w:cs="Calibri"/>
          <w:sz w:val="24"/>
        </w:rPr>
      </w:pPr>
    </w:p>
    <w:p w:rsidR="005B106A" w:rsidRPr="00DC69B4" w:rsidRDefault="00DC69B4">
      <w:pPr>
        <w:numPr>
          <w:ilvl w:val="0"/>
          <w:numId w:val="3"/>
        </w:numPr>
        <w:tabs>
          <w:tab w:val="left" w:pos="1"/>
          <w:tab w:val="left" w:pos="864"/>
        </w:tabs>
        <w:spacing w:line="240" w:lineRule="exact"/>
        <w:ind w:left="1440" w:hanging="720"/>
        <w:jc w:val="both"/>
        <w:rPr>
          <w:rFonts w:ascii="Calibri" w:hAnsi="Calibri" w:cs="Calibri"/>
          <w:sz w:val="24"/>
        </w:rPr>
      </w:pPr>
      <w:r>
        <w:rPr>
          <w:rFonts w:ascii="Calibri" w:hAnsi="Calibri" w:cs="Calibri"/>
          <w:sz w:val="24"/>
        </w:rPr>
        <w:t>Attend</w:t>
      </w:r>
      <w:r w:rsidR="005B106A" w:rsidRPr="00DC69B4">
        <w:rPr>
          <w:rFonts w:ascii="Calibri" w:hAnsi="Calibri" w:cs="Calibri"/>
          <w:sz w:val="24"/>
        </w:rPr>
        <w:t xml:space="preserve"> the scheduled </w:t>
      </w:r>
      <w:proofErr w:type="spellStart"/>
      <w:r w:rsidR="005B106A" w:rsidRPr="00DC69B4">
        <w:rPr>
          <w:rFonts w:ascii="Calibri" w:hAnsi="Calibri" w:cs="Calibri"/>
          <w:sz w:val="24"/>
        </w:rPr>
        <w:t>prebid</w:t>
      </w:r>
      <w:proofErr w:type="spellEnd"/>
      <w:r w:rsidR="005B106A" w:rsidRPr="00DC69B4">
        <w:rPr>
          <w:rFonts w:ascii="Calibri" w:hAnsi="Calibri" w:cs="Calibri"/>
          <w:sz w:val="24"/>
        </w:rPr>
        <w:t xml:space="preserve"> conference to explain minority business requirements to the prospective bidders.</w:t>
      </w:r>
    </w:p>
    <w:p w:rsidR="005B106A" w:rsidRPr="00DC69B4" w:rsidRDefault="005B106A">
      <w:pPr>
        <w:tabs>
          <w:tab w:val="left" w:pos="1"/>
          <w:tab w:val="left" w:pos="864"/>
        </w:tabs>
        <w:spacing w:line="240" w:lineRule="exact"/>
        <w:jc w:val="both"/>
        <w:rPr>
          <w:rFonts w:ascii="Calibri" w:hAnsi="Calibri" w:cs="Calibri"/>
          <w:sz w:val="24"/>
        </w:rPr>
      </w:pPr>
    </w:p>
    <w:p w:rsidR="005B106A" w:rsidRPr="00DC69B4" w:rsidRDefault="00DC69B4">
      <w:pPr>
        <w:numPr>
          <w:ilvl w:val="0"/>
          <w:numId w:val="3"/>
        </w:numPr>
        <w:tabs>
          <w:tab w:val="left" w:pos="1"/>
          <w:tab w:val="left" w:pos="864"/>
        </w:tabs>
        <w:spacing w:line="240" w:lineRule="exact"/>
        <w:ind w:left="1440" w:hanging="720"/>
        <w:jc w:val="both"/>
        <w:rPr>
          <w:rFonts w:ascii="Calibri" w:hAnsi="Calibri" w:cs="Calibri"/>
          <w:sz w:val="24"/>
        </w:rPr>
      </w:pPr>
      <w:r>
        <w:rPr>
          <w:rFonts w:ascii="Calibri" w:hAnsi="Calibri" w:cs="Calibri"/>
          <w:sz w:val="24"/>
        </w:rPr>
        <w:t>Assist</w:t>
      </w:r>
      <w:r w:rsidR="005B106A" w:rsidRPr="00DC69B4">
        <w:rPr>
          <w:rFonts w:ascii="Calibri" w:hAnsi="Calibri" w:cs="Calibri"/>
          <w:sz w:val="24"/>
        </w:rPr>
        <w:t xml:space="preserve"> the owner to identify and notify prospective minority business prime and subcontractors of potential contracting opportunities.</w:t>
      </w:r>
    </w:p>
    <w:p w:rsidR="005B106A" w:rsidRPr="00DC69B4" w:rsidRDefault="005B106A">
      <w:pPr>
        <w:tabs>
          <w:tab w:val="left" w:pos="1"/>
          <w:tab w:val="left" w:pos="864"/>
        </w:tabs>
        <w:spacing w:line="240" w:lineRule="exact"/>
        <w:jc w:val="both"/>
        <w:rPr>
          <w:rFonts w:ascii="Calibri" w:hAnsi="Calibri" w:cs="Calibri"/>
          <w:sz w:val="24"/>
        </w:rPr>
      </w:pPr>
    </w:p>
    <w:p w:rsidR="005B106A" w:rsidRPr="00DC69B4" w:rsidRDefault="00DC69B4">
      <w:pPr>
        <w:numPr>
          <w:ilvl w:val="0"/>
          <w:numId w:val="3"/>
        </w:numPr>
        <w:tabs>
          <w:tab w:val="left" w:pos="1"/>
          <w:tab w:val="left" w:pos="864"/>
        </w:tabs>
        <w:spacing w:line="240" w:lineRule="exact"/>
        <w:ind w:left="1440" w:hanging="720"/>
        <w:jc w:val="both"/>
        <w:rPr>
          <w:rFonts w:ascii="Calibri" w:hAnsi="Calibri" w:cs="Calibri"/>
          <w:sz w:val="24"/>
        </w:rPr>
      </w:pPr>
      <w:r>
        <w:rPr>
          <w:rFonts w:ascii="Calibri" w:hAnsi="Calibri" w:cs="Calibri"/>
          <w:sz w:val="24"/>
        </w:rPr>
        <w:t>Maintain</w:t>
      </w:r>
      <w:r w:rsidR="005B106A" w:rsidRPr="00DC69B4">
        <w:rPr>
          <w:rFonts w:ascii="Calibri" w:hAnsi="Calibri" w:cs="Calibri"/>
          <w:sz w:val="24"/>
        </w:rPr>
        <w:t xml:space="preserve"> documentation of any contacts, correspondence, or conversation with minority business firms made in an attempt to meet the goals.</w:t>
      </w:r>
    </w:p>
    <w:p w:rsidR="005B106A" w:rsidRPr="00DC69B4" w:rsidRDefault="005B106A">
      <w:pPr>
        <w:tabs>
          <w:tab w:val="left" w:pos="1"/>
          <w:tab w:val="left" w:pos="864"/>
        </w:tabs>
        <w:spacing w:line="240" w:lineRule="exact"/>
        <w:jc w:val="both"/>
        <w:rPr>
          <w:rFonts w:ascii="Calibri" w:hAnsi="Calibri" w:cs="Calibri"/>
          <w:sz w:val="24"/>
        </w:rPr>
      </w:pPr>
    </w:p>
    <w:p w:rsidR="005B106A" w:rsidRPr="00DC69B4" w:rsidRDefault="00DC69B4">
      <w:pPr>
        <w:numPr>
          <w:ilvl w:val="0"/>
          <w:numId w:val="3"/>
        </w:numPr>
        <w:tabs>
          <w:tab w:val="left" w:pos="1"/>
          <w:tab w:val="left" w:pos="864"/>
        </w:tabs>
        <w:spacing w:line="240" w:lineRule="exact"/>
        <w:ind w:left="1440" w:hanging="720"/>
        <w:jc w:val="both"/>
        <w:rPr>
          <w:rFonts w:ascii="Calibri" w:hAnsi="Calibri" w:cs="Calibri"/>
          <w:sz w:val="24"/>
        </w:rPr>
      </w:pPr>
      <w:r>
        <w:rPr>
          <w:rFonts w:ascii="Calibri" w:hAnsi="Calibri" w:cs="Calibri"/>
          <w:sz w:val="24"/>
        </w:rPr>
        <w:t xml:space="preserve"> Review</w:t>
      </w:r>
      <w:r w:rsidR="005B106A" w:rsidRPr="00DC69B4">
        <w:rPr>
          <w:rFonts w:ascii="Calibri" w:hAnsi="Calibri" w:cs="Calibri"/>
          <w:sz w:val="24"/>
        </w:rPr>
        <w:t xml:space="preserve"> jointly with the owner, all requirements of G.S. 143-128.2 (c) and G.S. 143-128.2 (f)  (i.e. bidders’ proposals for identification of the minority businesses that will be utilized with corresponding total dollar value of the bid and affidavit listing Good Faith Efforts, or affidavit of self-performance of work, if the contractor will perform work under contract by its own workforce) prior to recommendation of award.</w:t>
      </w:r>
    </w:p>
    <w:p w:rsidR="005B106A" w:rsidRPr="00DC69B4" w:rsidRDefault="005B106A">
      <w:pPr>
        <w:tabs>
          <w:tab w:val="left" w:pos="1"/>
          <w:tab w:val="left" w:pos="864"/>
        </w:tabs>
        <w:spacing w:line="240" w:lineRule="exact"/>
        <w:jc w:val="both"/>
        <w:rPr>
          <w:rFonts w:ascii="Calibri" w:hAnsi="Calibri" w:cs="Calibri"/>
          <w:sz w:val="24"/>
        </w:rPr>
      </w:pPr>
    </w:p>
    <w:p w:rsidR="005B106A" w:rsidRPr="00DC69B4" w:rsidRDefault="00DC69B4">
      <w:pPr>
        <w:numPr>
          <w:ilvl w:val="0"/>
          <w:numId w:val="3"/>
        </w:numPr>
        <w:tabs>
          <w:tab w:val="left" w:pos="1"/>
          <w:tab w:val="left" w:pos="864"/>
        </w:tabs>
        <w:spacing w:line="240" w:lineRule="exact"/>
        <w:ind w:left="1440" w:hanging="720"/>
        <w:jc w:val="both"/>
        <w:rPr>
          <w:rFonts w:ascii="Calibri" w:hAnsi="Calibri" w:cs="Calibri"/>
          <w:sz w:val="24"/>
        </w:rPr>
      </w:pPr>
      <w:r>
        <w:rPr>
          <w:rFonts w:ascii="Calibri" w:hAnsi="Calibri" w:cs="Calibri"/>
          <w:sz w:val="24"/>
        </w:rPr>
        <w:t>Make</w:t>
      </w:r>
      <w:r w:rsidR="005B106A" w:rsidRPr="00DC69B4">
        <w:rPr>
          <w:rFonts w:ascii="Calibri" w:hAnsi="Calibri" w:cs="Calibri"/>
          <w:sz w:val="24"/>
        </w:rPr>
        <w:t xml:space="preserve"> documentation showing evidence of implementation of Designer’s responsibilities available for review by the University of North Carolina and HUB Office, upon request.</w:t>
      </w:r>
    </w:p>
    <w:p w:rsidR="005B106A" w:rsidRPr="00DC69B4" w:rsidRDefault="005B106A">
      <w:pPr>
        <w:tabs>
          <w:tab w:val="left" w:pos="1"/>
          <w:tab w:val="left" w:pos="864"/>
        </w:tabs>
        <w:spacing w:line="240" w:lineRule="exact"/>
        <w:ind w:left="864" w:hanging="864"/>
        <w:jc w:val="both"/>
        <w:rPr>
          <w:rFonts w:ascii="Calibri" w:hAnsi="Calibri" w:cs="Calibri"/>
          <w:sz w:val="24"/>
        </w:rPr>
      </w:pPr>
    </w:p>
    <w:p w:rsidR="005B106A" w:rsidRPr="00DC69B4" w:rsidRDefault="005B106A">
      <w:pPr>
        <w:tabs>
          <w:tab w:val="left" w:pos="1"/>
          <w:tab w:val="left" w:pos="864"/>
        </w:tabs>
        <w:spacing w:line="240" w:lineRule="exact"/>
        <w:ind w:left="864" w:hanging="864"/>
        <w:jc w:val="both"/>
        <w:rPr>
          <w:rFonts w:ascii="Calibri" w:hAnsi="Calibri" w:cs="Calibri"/>
          <w:sz w:val="24"/>
        </w:rPr>
      </w:pPr>
      <w:r w:rsidRPr="00DC69B4">
        <w:rPr>
          <w:rFonts w:ascii="Calibri" w:hAnsi="Calibri" w:cs="Calibri"/>
          <w:sz w:val="24"/>
        </w:rPr>
        <w:t>1</w:t>
      </w:r>
      <w:r w:rsidRPr="00DC69B4">
        <w:rPr>
          <w:rFonts w:ascii="Calibri" w:hAnsi="Calibri" w:cs="Calibri"/>
          <w:sz w:val="24"/>
        </w:rPr>
        <w:noBreakHyphen/>
        <w:t>11</w:t>
      </w:r>
      <w:r w:rsidRPr="00DC69B4">
        <w:rPr>
          <w:rFonts w:ascii="Calibri" w:hAnsi="Calibri" w:cs="Calibri"/>
          <w:sz w:val="24"/>
        </w:rPr>
        <w:tab/>
        <w:t>The Designer shall prepare and file the required documents for the approval of governmental authorities having jurisdiction over the project.</w:t>
      </w:r>
    </w:p>
    <w:p w:rsidR="005B106A" w:rsidRPr="00DC69B4" w:rsidRDefault="005B106A">
      <w:pPr>
        <w:tabs>
          <w:tab w:val="left" w:pos="1"/>
          <w:tab w:val="left" w:pos="864"/>
        </w:tabs>
        <w:spacing w:line="240" w:lineRule="exact"/>
        <w:jc w:val="both"/>
        <w:rPr>
          <w:rFonts w:ascii="Calibri" w:hAnsi="Calibri" w:cs="Calibri"/>
          <w:sz w:val="24"/>
        </w:rPr>
      </w:pPr>
    </w:p>
    <w:p w:rsidR="005B106A" w:rsidRPr="00DC69B4" w:rsidRDefault="005B106A">
      <w:pPr>
        <w:tabs>
          <w:tab w:val="left" w:pos="1"/>
          <w:tab w:val="left" w:pos="864"/>
        </w:tabs>
        <w:spacing w:line="240" w:lineRule="exact"/>
        <w:ind w:left="864" w:hanging="864"/>
        <w:jc w:val="both"/>
        <w:rPr>
          <w:rFonts w:ascii="Calibri" w:hAnsi="Calibri" w:cs="Calibri"/>
          <w:sz w:val="24"/>
        </w:rPr>
      </w:pPr>
      <w:r w:rsidRPr="00DC69B4">
        <w:rPr>
          <w:rFonts w:ascii="Calibri" w:hAnsi="Calibri" w:cs="Calibri"/>
          <w:sz w:val="24"/>
        </w:rPr>
        <w:t>1</w:t>
      </w:r>
      <w:r w:rsidRPr="00DC69B4">
        <w:rPr>
          <w:rFonts w:ascii="Calibri" w:hAnsi="Calibri" w:cs="Calibri"/>
          <w:sz w:val="24"/>
        </w:rPr>
        <w:noBreakHyphen/>
        <w:t>12</w:t>
      </w:r>
      <w:r w:rsidRPr="00DC69B4">
        <w:rPr>
          <w:rFonts w:ascii="Calibri" w:hAnsi="Calibri" w:cs="Calibri"/>
          <w:sz w:val="24"/>
        </w:rPr>
        <w:tab/>
        <w:t>In the event that bids and design fees exceed the total project cost as set forth on Page 1 of this agreement, then the provisions of Article 5 hereof, Limitations of Project Cost and Project Scope, shall apply.</w:t>
      </w:r>
    </w:p>
    <w:p w:rsidR="005B106A" w:rsidRPr="00DC69B4" w:rsidRDefault="005B106A">
      <w:pPr>
        <w:tabs>
          <w:tab w:val="left" w:pos="1"/>
          <w:tab w:val="left" w:pos="864"/>
        </w:tabs>
        <w:spacing w:line="240" w:lineRule="exact"/>
        <w:jc w:val="both"/>
        <w:rPr>
          <w:rFonts w:ascii="Calibri" w:hAnsi="Calibri" w:cs="Calibri"/>
          <w:sz w:val="24"/>
        </w:rPr>
      </w:pPr>
    </w:p>
    <w:p w:rsidR="005B106A" w:rsidRPr="00DC69B4" w:rsidRDefault="005B106A">
      <w:pPr>
        <w:tabs>
          <w:tab w:val="left" w:pos="1"/>
          <w:tab w:val="left" w:pos="864"/>
        </w:tabs>
        <w:spacing w:line="240" w:lineRule="exact"/>
        <w:jc w:val="both"/>
        <w:rPr>
          <w:rFonts w:ascii="Calibri" w:hAnsi="Calibri" w:cs="Calibri"/>
          <w:sz w:val="24"/>
        </w:rPr>
      </w:pPr>
      <w:r w:rsidRPr="00DC69B4">
        <w:rPr>
          <w:rFonts w:ascii="Calibri" w:hAnsi="Calibri" w:cs="Calibri"/>
          <w:b/>
          <w:sz w:val="24"/>
        </w:rPr>
        <w:t>Construction Phase</w:t>
      </w:r>
      <w:r w:rsidRPr="00DC69B4">
        <w:rPr>
          <w:rFonts w:ascii="Calibri" w:hAnsi="Calibri" w:cs="Calibri"/>
          <w:sz w:val="24"/>
        </w:rPr>
        <w:t xml:space="preserve">  </w:t>
      </w:r>
    </w:p>
    <w:p w:rsidR="005B106A" w:rsidRPr="00DC69B4" w:rsidRDefault="005B106A">
      <w:pPr>
        <w:tabs>
          <w:tab w:val="left" w:pos="1"/>
          <w:tab w:val="left" w:pos="864"/>
        </w:tabs>
        <w:spacing w:line="240" w:lineRule="exact"/>
        <w:jc w:val="both"/>
        <w:rPr>
          <w:rFonts w:ascii="Calibri" w:hAnsi="Calibri" w:cs="Calibri"/>
          <w:sz w:val="24"/>
        </w:rPr>
      </w:pPr>
    </w:p>
    <w:p w:rsidR="005B106A" w:rsidRPr="00DC69B4" w:rsidRDefault="005B106A">
      <w:pPr>
        <w:tabs>
          <w:tab w:val="left" w:pos="1"/>
          <w:tab w:val="left" w:pos="864"/>
        </w:tabs>
        <w:spacing w:line="240" w:lineRule="exact"/>
        <w:ind w:left="864" w:hanging="864"/>
        <w:jc w:val="both"/>
        <w:rPr>
          <w:rFonts w:ascii="Calibri" w:hAnsi="Calibri" w:cs="Calibri"/>
          <w:sz w:val="24"/>
        </w:rPr>
      </w:pPr>
      <w:r w:rsidRPr="00DC69B4">
        <w:rPr>
          <w:rFonts w:ascii="Calibri" w:hAnsi="Calibri" w:cs="Calibri"/>
          <w:sz w:val="24"/>
        </w:rPr>
        <w:t>1</w:t>
      </w:r>
      <w:r w:rsidRPr="00DC69B4">
        <w:rPr>
          <w:rFonts w:ascii="Calibri" w:hAnsi="Calibri" w:cs="Calibri"/>
          <w:sz w:val="24"/>
        </w:rPr>
        <w:noBreakHyphen/>
        <w:t>13</w:t>
      </w:r>
      <w:r w:rsidRPr="00DC69B4">
        <w:rPr>
          <w:rFonts w:ascii="Calibri" w:hAnsi="Calibri" w:cs="Calibri"/>
          <w:sz w:val="24"/>
        </w:rPr>
        <w:tab/>
        <w:t>The Construction Phase will begin with the notification of award of contracts.  The Designer shall issue appropriate letters of Notice to Proceed to the single prime, construction manager at risk, or separate letters to each prime contractor in the case of separate prime bidding, which letters shall fix and definitely establish the beginning date of time of performance for the respective contract types, and the required completion date.  Copies of each such letter issued by designer shall be furnished to the Owner.</w:t>
      </w:r>
    </w:p>
    <w:p w:rsidR="005B106A" w:rsidRPr="00DC69B4" w:rsidRDefault="005B106A">
      <w:pPr>
        <w:tabs>
          <w:tab w:val="left" w:pos="1"/>
          <w:tab w:val="left" w:pos="864"/>
        </w:tabs>
        <w:spacing w:line="240" w:lineRule="exact"/>
        <w:jc w:val="both"/>
        <w:rPr>
          <w:rFonts w:ascii="Calibri" w:hAnsi="Calibri" w:cs="Calibri"/>
          <w:sz w:val="24"/>
        </w:rPr>
      </w:pPr>
    </w:p>
    <w:p w:rsidR="005B106A" w:rsidRPr="00DC69B4" w:rsidRDefault="005B106A">
      <w:pPr>
        <w:tabs>
          <w:tab w:val="left" w:pos="1"/>
          <w:tab w:val="left" w:pos="864"/>
        </w:tabs>
        <w:spacing w:line="240" w:lineRule="exact"/>
        <w:ind w:left="864" w:hanging="864"/>
        <w:jc w:val="both"/>
        <w:rPr>
          <w:rFonts w:ascii="Calibri" w:hAnsi="Calibri" w:cs="Calibri"/>
          <w:sz w:val="24"/>
        </w:rPr>
      </w:pPr>
      <w:r w:rsidRPr="00DC69B4">
        <w:rPr>
          <w:rFonts w:ascii="Calibri" w:hAnsi="Calibri" w:cs="Calibri"/>
          <w:sz w:val="24"/>
        </w:rPr>
        <w:t>1</w:t>
      </w:r>
      <w:r w:rsidRPr="00DC69B4">
        <w:rPr>
          <w:rFonts w:ascii="Calibri" w:hAnsi="Calibri" w:cs="Calibri"/>
          <w:sz w:val="24"/>
        </w:rPr>
        <w:noBreakHyphen/>
        <w:t>14</w:t>
      </w:r>
      <w:r w:rsidRPr="00DC69B4">
        <w:rPr>
          <w:rFonts w:ascii="Calibri" w:hAnsi="Calibri" w:cs="Calibri"/>
          <w:sz w:val="24"/>
        </w:rPr>
        <w:tab/>
        <w:t xml:space="preserve">The Designer's responsibilities during the Construction Phase shall be as described in </w:t>
      </w:r>
      <w:r w:rsidR="004F6CD8" w:rsidRPr="00DC69B4">
        <w:rPr>
          <w:rFonts w:ascii="Calibri" w:hAnsi="Calibri" w:cs="Calibri"/>
          <w:sz w:val="24"/>
        </w:rPr>
        <w:t>State Construction Manual</w:t>
      </w:r>
      <w:r w:rsidRPr="00DC69B4">
        <w:rPr>
          <w:rFonts w:ascii="Calibri" w:hAnsi="Calibri" w:cs="Calibri"/>
          <w:sz w:val="24"/>
        </w:rPr>
        <w:t>, and as set forth hereinafter.  His responsibilities shall include the following:</w:t>
      </w:r>
    </w:p>
    <w:p w:rsidR="005B106A" w:rsidRPr="00DC69B4" w:rsidRDefault="005B106A">
      <w:pPr>
        <w:tabs>
          <w:tab w:val="left" w:pos="1"/>
          <w:tab w:val="left" w:pos="864"/>
        </w:tabs>
        <w:spacing w:line="240" w:lineRule="exact"/>
        <w:jc w:val="both"/>
        <w:rPr>
          <w:rFonts w:ascii="Calibri" w:hAnsi="Calibri" w:cs="Calibri"/>
          <w:sz w:val="24"/>
        </w:rPr>
      </w:pPr>
    </w:p>
    <w:p w:rsidR="005B106A" w:rsidRPr="00DC69B4" w:rsidRDefault="005B106A">
      <w:pPr>
        <w:tabs>
          <w:tab w:val="left" w:pos="864"/>
          <w:tab w:val="left" w:pos="1584"/>
        </w:tabs>
        <w:spacing w:line="240" w:lineRule="exact"/>
        <w:ind w:left="1584" w:hanging="1584"/>
        <w:jc w:val="both"/>
        <w:rPr>
          <w:rFonts w:ascii="Calibri" w:hAnsi="Calibri" w:cs="Calibri"/>
          <w:sz w:val="24"/>
        </w:rPr>
      </w:pPr>
      <w:r w:rsidRPr="00DC69B4">
        <w:rPr>
          <w:rFonts w:ascii="Calibri" w:hAnsi="Calibri" w:cs="Calibri"/>
          <w:sz w:val="24"/>
        </w:rPr>
        <w:tab/>
        <w:t>(a)</w:t>
      </w:r>
      <w:r w:rsidRPr="00DC69B4">
        <w:rPr>
          <w:rFonts w:ascii="Calibri" w:hAnsi="Calibri" w:cs="Calibri"/>
          <w:sz w:val="24"/>
        </w:rPr>
        <w:tab/>
        <w:t>Arrange for, give written notice to all appropriate parties as to time and place, and conduct a pre-construction conference in coordination with the Owner;</w:t>
      </w:r>
    </w:p>
    <w:p w:rsidR="005B106A" w:rsidRPr="00DC69B4" w:rsidRDefault="005B106A">
      <w:pPr>
        <w:tabs>
          <w:tab w:val="left" w:pos="864"/>
          <w:tab w:val="left" w:pos="1584"/>
        </w:tabs>
        <w:spacing w:line="240" w:lineRule="exact"/>
        <w:jc w:val="both"/>
        <w:rPr>
          <w:rFonts w:ascii="Calibri" w:hAnsi="Calibri" w:cs="Calibri"/>
          <w:sz w:val="24"/>
        </w:rPr>
      </w:pPr>
    </w:p>
    <w:p w:rsidR="005B106A" w:rsidRPr="00DC69B4" w:rsidRDefault="005B106A">
      <w:pPr>
        <w:tabs>
          <w:tab w:val="left" w:pos="864"/>
          <w:tab w:val="left" w:pos="1584"/>
        </w:tabs>
        <w:spacing w:line="240" w:lineRule="exact"/>
        <w:ind w:left="1584" w:hanging="720"/>
        <w:jc w:val="both"/>
        <w:rPr>
          <w:rFonts w:ascii="Calibri" w:hAnsi="Calibri" w:cs="Calibri"/>
          <w:sz w:val="24"/>
        </w:rPr>
      </w:pPr>
      <w:r w:rsidRPr="00DC69B4">
        <w:rPr>
          <w:rFonts w:ascii="Calibri" w:hAnsi="Calibri" w:cs="Calibri"/>
          <w:sz w:val="24"/>
        </w:rPr>
        <w:t>(b)</w:t>
      </w:r>
      <w:r w:rsidRPr="00DC69B4">
        <w:rPr>
          <w:rFonts w:ascii="Calibri" w:hAnsi="Calibri" w:cs="Calibri"/>
          <w:sz w:val="24"/>
        </w:rPr>
        <w:tab/>
        <w:t>Establish and conduct a regular schedule of monthly meetings, for contractors' representatives and a representative of the Owner.  Such monthly meetings shall be maintained throughout the entire construction period and shall be for the primary purpose of assessing the progress of the work and recommending such remedial actions as are necessary to maintain progress and to complete the project within the contract time.  The Designer shall submit to the Owner a full report of each such meeting.  Attendance, purposes, results; reports and conduct of these monthly meetings shall be as more fully described in</w:t>
      </w:r>
      <w:r w:rsidR="004F6CD8" w:rsidRPr="00DC69B4">
        <w:rPr>
          <w:rFonts w:ascii="Calibri" w:hAnsi="Calibri" w:cs="Calibri"/>
          <w:sz w:val="24"/>
        </w:rPr>
        <w:t xml:space="preserve"> the</w:t>
      </w:r>
      <w:r w:rsidRPr="00DC69B4">
        <w:rPr>
          <w:rFonts w:ascii="Calibri" w:hAnsi="Calibri" w:cs="Calibri"/>
          <w:sz w:val="24"/>
        </w:rPr>
        <w:t xml:space="preserve"> </w:t>
      </w:r>
      <w:r w:rsidR="004F6CD8" w:rsidRPr="00DC69B4">
        <w:rPr>
          <w:rFonts w:ascii="Calibri" w:hAnsi="Calibri" w:cs="Calibri"/>
          <w:sz w:val="24"/>
        </w:rPr>
        <w:t>State Construction Manual</w:t>
      </w:r>
      <w:r w:rsidRPr="00DC69B4">
        <w:rPr>
          <w:rFonts w:ascii="Calibri" w:hAnsi="Calibri" w:cs="Calibri"/>
          <w:sz w:val="24"/>
        </w:rPr>
        <w:t>;</w:t>
      </w:r>
    </w:p>
    <w:p w:rsidR="005B106A" w:rsidRPr="00DC69B4" w:rsidRDefault="005B106A">
      <w:pPr>
        <w:tabs>
          <w:tab w:val="left" w:pos="864"/>
          <w:tab w:val="left" w:pos="1584"/>
        </w:tabs>
        <w:spacing w:line="240" w:lineRule="exact"/>
        <w:jc w:val="both"/>
        <w:rPr>
          <w:rFonts w:ascii="Calibri" w:hAnsi="Calibri" w:cs="Calibri"/>
          <w:sz w:val="24"/>
        </w:rPr>
      </w:pPr>
    </w:p>
    <w:p w:rsidR="005B106A" w:rsidRPr="00DC69B4" w:rsidRDefault="005B106A">
      <w:pPr>
        <w:tabs>
          <w:tab w:val="left" w:pos="864"/>
          <w:tab w:val="left" w:pos="1584"/>
        </w:tabs>
        <w:spacing w:line="240" w:lineRule="exact"/>
        <w:ind w:left="1584" w:hanging="720"/>
        <w:jc w:val="both"/>
        <w:rPr>
          <w:rFonts w:ascii="Calibri" w:hAnsi="Calibri" w:cs="Calibri"/>
          <w:sz w:val="24"/>
        </w:rPr>
      </w:pPr>
      <w:r w:rsidRPr="00DC69B4">
        <w:rPr>
          <w:rFonts w:ascii="Calibri" w:hAnsi="Calibri" w:cs="Calibri"/>
          <w:sz w:val="24"/>
        </w:rPr>
        <w:t>(c)</w:t>
      </w:r>
      <w:r w:rsidRPr="00DC69B4">
        <w:rPr>
          <w:rFonts w:ascii="Calibri" w:hAnsi="Calibri" w:cs="Calibri"/>
          <w:sz w:val="24"/>
        </w:rPr>
        <w:tab/>
        <w:t>Process and approve, or take other appropriate action in respect of, progress schedules, shop drawings and other required submissions of contractors promptly;</w:t>
      </w:r>
    </w:p>
    <w:p w:rsidR="005B106A" w:rsidRPr="00DC69B4" w:rsidRDefault="005B106A">
      <w:pPr>
        <w:tabs>
          <w:tab w:val="left" w:pos="864"/>
          <w:tab w:val="left" w:pos="1584"/>
        </w:tabs>
        <w:spacing w:line="240" w:lineRule="exact"/>
        <w:jc w:val="both"/>
        <w:rPr>
          <w:rFonts w:ascii="Calibri" w:hAnsi="Calibri" w:cs="Calibri"/>
          <w:sz w:val="24"/>
        </w:rPr>
      </w:pPr>
    </w:p>
    <w:p w:rsidR="005B106A" w:rsidRPr="00DC69B4" w:rsidRDefault="005B106A">
      <w:pPr>
        <w:tabs>
          <w:tab w:val="left" w:pos="864"/>
          <w:tab w:val="left" w:pos="1584"/>
        </w:tabs>
        <w:spacing w:line="240" w:lineRule="exact"/>
        <w:ind w:left="1584" w:hanging="720"/>
        <w:jc w:val="both"/>
        <w:rPr>
          <w:rFonts w:ascii="Calibri" w:hAnsi="Calibri" w:cs="Calibri"/>
          <w:sz w:val="24"/>
        </w:rPr>
      </w:pPr>
      <w:r w:rsidRPr="00DC69B4">
        <w:rPr>
          <w:rFonts w:ascii="Calibri" w:hAnsi="Calibri" w:cs="Calibri"/>
          <w:sz w:val="24"/>
        </w:rPr>
        <w:t>(d)</w:t>
      </w:r>
      <w:r w:rsidRPr="00DC69B4">
        <w:rPr>
          <w:rFonts w:ascii="Calibri" w:hAnsi="Calibri" w:cs="Calibri"/>
          <w:sz w:val="24"/>
        </w:rPr>
        <w:tab/>
        <w:t>Prepare change orders as required, and have such change orders properly executed and approved before authorizing work on account thereof;</w:t>
      </w:r>
    </w:p>
    <w:p w:rsidR="005B106A" w:rsidRPr="00DC69B4" w:rsidRDefault="005B106A">
      <w:pPr>
        <w:tabs>
          <w:tab w:val="left" w:pos="864"/>
          <w:tab w:val="left" w:pos="1584"/>
        </w:tabs>
        <w:spacing w:line="240" w:lineRule="exact"/>
        <w:jc w:val="both"/>
        <w:rPr>
          <w:rFonts w:ascii="Calibri" w:hAnsi="Calibri" w:cs="Calibri"/>
          <w:sz w:val="24"/>
        </w:rPr>
      </w:pPr>
    </w:p>
    <w:p w:rsidR="005B106A" w:rsidRPr="00DC69B4" w:rsidRDefault="005B106A">
      <w:pPr>
        <w:tabs>
          <w:tab w:val="left" w:pos="864"/>
          <w:tab w:val="left" w:pos="1584"/>
        </w:tabs>
        <w:spacing w:line="240" w:lineRule="exact"/>
        <w:ind w:left="1440" w:hanging="720"/>
        <w:jc w:val="both"/>
        <w:rPr>
          <w:rFonts w:ascii="Calibri" w:hAnsi="Calibri" w:cs="Calibri"/>
          <w:sz w:val="24"/>
        </w:rPr>
      </w:pPr>
      <w:r w:rsidRPr="00DC69B4">
        <w:rPr>
          <w:rFonts w:ascii="Calibri" w:hAnsi="Calibri" w:cs="Calibri"/>
          <w:sz w:val="24"/>
        </w:rPr>
        <w:tab/>
        <w:t>(e)</w:t>
      </w:r>
      <w:r w:rsidRPr="00DC69B4">
        <w:rPr>
          <w:rFonts w:ascii="Calibri" w:hAnsi="Calibri" w:cs="Calibri"/>
          <w:sz w:val="24"/>
        </w:rPr>
        <w:tab/>
        <w:t>Process contractors' applications for payment promptly for authorized work and issue certificates of payment;</w:t>
      </w:r>
    </w:p>
    <w:p w:rsidR="005B106A" w:rsidRPr="00DC69B4" w:rsidRDefault="005B106A">
      <w:pPr>
        <w:tabs>
          <w:tab w:val="left" w:pos="864"/>
          <w:tab w:val="left" w:pos="1584"/>
        </w:tabs>
        <w:spacing w:line="240" w:lineRule="exact"/>
        <w:jc w:val="both"/>
        <w:rPr>
          <w:rFonts w:ascii="Calibri" w:hAnsi="Calibri" w:cs="Calibri"/>
          <w:sz w:val="24"/>
        </w:rPr>
      </w:pPr>
    </w:p>
    <w:p w:rsidR="005B106A" w:rsidRPr="00DC69B4" w:rsidRDefault="005B106A">
      <w:pPr>
        <w:tabs>
          <w:tab w:val="left" w:pos="864"/>
          <w:tab w:val="left" w:pos="1584"/>
        </w:tabs>
        <w:spacing w:line="240" w:lineRule="exact"/>
        <w:ind w:left="1440" w:hanging="720"/>
        <w:jc w:val="both"/>
        <w:rPr>
          <w:rFonts w:ascii="Calibri" w:hAnsi="Calibri" w:cs="Calibri"/>
          <w:sz w:val="24"/>
        </w:rPr>
      </w:pPr>
      <w:r w:rsidRPr="00DC69B4">
        <w:rPr>
          <w:rFonts w:ascii="Calibri" w:hAnsi="Calibri" w:cs="Calibri"/>
          <w:sz w:val="24"/>
        </w:rPr>
        <w:tab/>
        <w:t>(f)</w:t>
      </w:r>
      <w:r w:rsidRPr="00DC69B4">
        <w:rPr>
          <w:rFonts w:ascii="Calibri" w:hAnsi="Calibri" w:cs="Calibri"/>
          <w:sz w:val="24"/>
        </w:rPr>
        <w:tab/>
        <w:t xml:space="preserve">Review “MBE Documentation for Contract Payment “ (Appendix E) for compliance with minority business utilization commitments.  Submit Appendix E form with monthly pay applications to the owner and forward copies to the </w:t>
      </w:r>
      <w:smartTag w:uri="urn:schemas-microsoft-com:office:smarttags" w:element="place">
        <w:smartTag w:uri="urn:schemas-microsoft-com:office:smarttags" w:element="PlaceType">
          <w:r w:rsidRPr="00DC69B4">
            <w:rPr>
              <w:rFonts w:ascii="Calibri" w:hAnsi="Calibri" w:cs="Calibri"/>
              <w:sz w:val="24"/>
            </w:rPr>
            <w:t>University</w:t>
          </w:r>
        </w:smartTag>
        <w:r w:rsidRPr="00DC69B4">
          <w:rPr>
            <w:rFonts w:ascii="Calibri" w:hAnsi="Calibri" w:cs="Calibri"/>
            <w:sz w:val="24"/>
          </w:rPr>
          <w:t xml:space="preserve"> of </w:t>
        </w:r>
        <w:smartTag w:uri="urn:schemas-microsoft-com:office:smarttags" w:element="PlaceName">
          <w:r w:rsidRPr="00DC69B4">
            <w:rPr>
              <w:rFonts w:ascii="Calibri" w:hAnsi="Calibri" w:cs="Calibri"/>
              <w:sz w:val="24"/>
            </w:rPr>
            <w:t>North Carolina</w:t>
          </w:r>
        </w:smartTag>
      </w:smartTag>
      <w:r w:rsidRPr="00DC69B4">
        <w:rPr>
          <w:rFonts w:ascii="Calibri" w:hAnsi="Calibri" w:cs="Calibri"/>
          <w:sz w:val="24"/>
        </w:rPr>
        <w:t>, Office of the President.</w:t>
      </w:r>
    </w:p>
    <w:p w:rsidR="005B106A" w:rsidRPr="00DC69B4" w:rsidRDefault="005B106A">
      <w:pPr>
        <w:tabs>
          <w:tab w:val="left" w:pos="864"/>
          <w:tab w:val="left" w:pos="1584"/>
        </w:tabs>
        <w:spacing w:line="240" w:lineRule="exact"/>
        <w:ind w:left="360"/>
        <w:jc w:val="both"/>
        <w:rPr>
          <w:rFonts w:ascii="Calibri" w:hAnsi="Calibri" w:cs="Calibri"/>
          <w:sz w:val="24"/>
        </w:rPr>
      </w:pPr>
    </w:p>
    <w:p w:rsidR="005B106A" w:rsidRPr="00DC69B4" w:rsidRDefault="005B106A">
      <w:pPr>
        <w:tabs>
          <w:tab w:val="left" w:pos="864"/>
          <w:tab w:val="left" w:pos="1584"/>
        </w:tabs>
        <w:spacing w:line="240" w:lineRule="exact"/>
        <w:ind w:left="1584" w:hanging="720"/>
        <w:jc w:val="both"/>
        <w:rPr>
          <w:rFonts w:ascii="Calibri" w:hAnsi="Calibri" w:cs="Calibri"/>
          <w:sz w:val="24"/>
        </w:rPr>
      </w:pPr>
      <w:r w:rsidRPr="00DC69B4">
        <w:rPr>
          <w:rFonts w:ascii="Calibri" w:hAnsi="Calibri" w:cs="Calibri"/>
          <w:sz w:val="24"/>
        </w:rPr>
        <w:t>(g)</w:t>
      </w:r>
      <w:r w:rsidRPr="00DC69B4">
        <w:rPr>
          <w:rFonts w:ascii="Calibri" w:hAnsi="Calibri" w:cs="Calibri"/>
          <w:sz w:val="24"/>
        </w:rPr>
        <w:tab/>
        <w:t>Provide general administration of the performance of construction contracts, including inspection and continuous liaison of the work to ensure compliance with plans and specifications, which inspection shall be by qualified and mutually agreed upon representatives of the Designer's firm not less than once per week while work is in progress, and as often as necessary to ensure compliance with plans and specifications;</w:t>
      </w:r>
    </w:p>
    <w:p w:rsidR="005B106A" w:rsidRPr="00DC69B4" w:rsidRDefault="005B106A">
      <w:pPr>
        <w:tabs>
          <w:tab w:val="left" w:pos="864"/>
          <w:tab w:val="left" w:pos="1584"/>
        </w:tabs>
        <w:spacing w:line="240" w:lineRule="exact"/>
        <w:jc w:val="both"/>
        <w:rPr>
          <w:rFonts w:ascii="Calibri" w:hAnsi="Calibri" w:cs="Calibri"/>
          <w:sz w:val="24"/>
        </w:rPr>
      </w:pPr>
    </w:p>
    <w:p w:rsidR="005B106A" w:rsidRPr="00DC69B4" w:rsidRDefault="005B106A">
      <w:pPr>
        <w:tabs>
          <w:tab w:val="left" w:pos="864"/>
          <w:tab w:val="left" w:pos="1584"/>
        </w:tabs>
        <w:spacing w:line="240" w:lineRule="exact"/>
        <w:ind w:left="1584" w:hanging="720"/>
        <w:jc w:val="both"/>
        <w:rPr>
          <w:rFonts w:ascii="Calibri" w:hAnsi="Calibri" w:cs="Calibri"/>
          <w:sz w:val="24"/>
        </w:rPr>
      </w:pPr>
      <w:r w:rsidRPr="00DC69B4">
        <w:rPr>
          <w:rFonts w:ascii="Calibri" w:hAnsi="Calibri" w:cs="Calibri"/>
          <w:sz w:val="24"/>
        </w:rPr>
        <w:t>(h)</w:t>
      </w:r>
      <w:r w:rsidRPr="00DC69B4">
        <w:rPr>
          <w:rFonts w:ascii="Calibri" w:hAnsi="Calibri" w:cs="Calibri"/>
          <w:sz w:val="24"/>
        </w:rPr>
        <w:tab/>
        <w:t>Require all in-house consultants and contract consultants participating in the design of the project, and as named in Article 13 of this contract, to provide liaison and inspection services with respect to their portion of the design not less than once per week while work related to their design is in progress and as often as necessary to ensure compliance with plans and specifications;</w:t>
      </w:r>
    </w:p>
    <w:p w:rsidR="005B106A" w:rsidRPr="00DC69B4" w:rsidRDefault="005B106A">
      <w:pPr>
        <w:tabs>
          <w:tab w:val="left" w:pos="864"/>
          <w:tab w:val="left" w:pos="1584"/>
        </w:tabs>
        <w:spacing w:line="240" w:lineRule="exact"/>
        <w:jc w:val="both"/>
        <w:rPr>
          <w:rFonts w:ascii="Calibri" w:hAnsi="Calibri" w:cs="Calibri"/>
          <w:sz w:val="24"/>
        </w:rPr>
      </w:pPr>
    </w:p>
    <w:p w:rsidR="005B106A" w:rsidRPr="00DC69B4" w:rsidRDefault="005B106A">
      <w:pPr>
        <w:tabs>
          <w:tab w:val="left" w:pos="864"/>
          <w:tab w:val="left" w:pos="1584"/>
        </w:tabs>
        <w:spacing w:line="240" w:lineRule="exact"/>
        <w:ind w:left="1584" w:hanging="720"/>
        <w:jc w:val="both"/>
        <w:rPr>
          <w:rFonts w:ascii="Calibri" w:hAnsi="Calibri" w:cs="Calibri"/>
          <w:sz w:val="24"/>
        </w:rPr>
      </w:pPr>
      <w:r w:rsidRPr="00DC69B4">
        <w:rPr>
          <w:rFonts w:ascii="Calibri" w:hAnsi="Calibri" w:cs="Calibri"/>
          <w:sz w:val="24"/>
        </w:rPr>
        <w:t>(</w:t>
      </w:r>
      <w:proofErr w:type="spellStart"/>
      <w:r w:rsidRPr="00DC69B4">
        <w:rPr>
          <w:rFonts w:ascii="Calibri" w:hAnsi="Calibri" w:cs="Calibri"/>
          <w:sz w:val="24"/>
        </w:rPr>
        <w:t>i</w:t>
      </w:r>
      <w:proofErr w:type="spellEnd"/>
      <w:r w:rsidRPr="00DC69B4">
        <w:rPr>
          <w:rFonts w:ascii="Calibri" w:hAnsi="Calibri" w:cs="Calibri"/>
          <w:sz w:val="24"/>
        </w:rPr>
        <w:t>)</w:t>
      </w:r>
      <w:r w:rsidRPr="00DC69B4">
        <w:rPr>
          <w:rFonts w:ascii="Calibri" w:hAnsi="Calibri" w:cs="Calibri"/>
          <w:sz w:val="24"/>
        </w:rPr>
        <w:tab/>
        <w:t>Schedule and conduct final inspection of the project, coordinating the date for such inspection with the Owner;</w:t>
      </w:r>
    </w:p>
    <w:p w:rsidR="005B106A" w:rsidRPr="00DC69B4" w:rsidRDefault="005B106A">
      <w:pPr>
        <w:tabs>
          <w:tab w:val="left" w:pos="864"/>
          <w:tab w:val="left" w:pos="1584"/>
        </w:tabs>
        <w:spacing w:line="240" w:lineRule="exact"/>
        <w:jc w:val="both"/>
        <w:rPr>
          <w:rFonts w:ascii="Calibri" w:hAnsi="Calibri" w:cs="Calibri"/>
          <w:sz w:val="24"/>
        </w:rPr>
      </w:pPr>
    </w:p>
    <w:p w:rsidR="005B106A" w:rsidRPr="00DC69B4" w:rsidRDefault="005B106A">
      <w:pPr>
        <w:tabs>
          <w:tab w:val="left" w:pos="864"/>
          <w:tab w:val="left" w:pos="1584"/>
        </w:tabs>
        <w:spacing w:line="240" w:lineRule="exact"/>
        <w:ind w:left="1584" w:hanging="720"/>
        <w:jc w:val="both"/>
        <w:rPr>
          <w:rFonts w:ascii="Calibri" w:hAnsi="Calibri" w:cs="Calibri"/>
          <w:sz w:val="24"/>
        </w:rPr>
      </w:pPr>
      <w:r w:rsidRPr="00DC69B4">
        <w:rPr>
          <w:rFonts w:ascii="Calibri" w:hAnsi="Calibri" w:cs="Calibri"/>
          <w:sz w:val="24"/>
        </w:rPr>
        <w:t>(j)</w:t>
      </w:r>
      <w:r w:rsidRPr="00DC69B4">
        <w:rPr>
          <w:rFonts w:ascii="Calibri" w:hAnsi="Calibri" w:cs="Calibri"/>
          <w:sz w:val="24"/>
        </w:rPr>
        <w:tab/>
        <w:t>Assemble written guarantees, affidavits, manuals of instruction for operation, and other required and closing papers of the contractors; issue certificates of final completion, certificates of compliance from all consultants whose seals appear on the plans and specifications as required by G.S. 133</w:t>
      </w:r>
      <w:r w:rsidRPr="00DC69B4">
        <w:rPr>
          <w:rFonts w:ascii="Calibri" w:hAnsi="Calibri" w:cs="Calibri"/>
          <w:sz w:val="24"/>
        </w:rPr>
        <w:noBreakHyphen/>
        <w:t>1.1, final certificates for payment; and set date for beginning of the guarantee period, forwarding all closing papers to the Owner;</w:t>
      </w:r>
    </w:p>
    <w:p w:rsidR="005B106A" w:rsidRPr="00DC69B4" w:rsidRDefault="005B106A">
      <w:pPr>
        <w:tabs>
          <w:tab w:val="left" w:pos="864"/>
          <w:tab w:val="left" w:pos="1584"/>
        </w:tabs>
        <w:spacing w:line="240" w:lineRule="exact"/>
        <w:jc w:val="both"/>
        <w:rPr>
          <w:rFonts w:ascii="Calibri" w:hAnsi="Calibri" w:cs="Calibri"/>
          <w:sz w:val="24"/>
        </w:rPr>
      </w:pPr>
    </w:p>
    <w:p w:rsidR="005B106A" w:rsidRPr="00DC69B4" w:rsidRDefault="005B106A">
      <w:pPr>
        <w:tabs>
          <w:tab w:val="left" w:pos="864"/>
          <w:tab w:val="left" w:pos="1584"/>
        </w:tabs>
        <w:spacing w:line="240" w:lineRule="exact"/>
        <w:ind w:left="1584" w:hanging="720"/>
        <w:jc w:val="both"/>
        <w:rPr>
          <w:rFonts w:ascii="Calibri" w:hAnsi="Calibri" w:cs="Calibri"/>
          <w:sz w:val="24"/>
        </w:rPr>
      </w:pPr>
      <w:r w:rsidRPr="00DC69B4">
        <w:rPr>
          <w:rFonts w:ascii="Calibri" w:hAnsi="Calibri" w:cs="Calibri"/>
          <w:sz w:val="24"/>
        </w:rPr>
        <w:t>(k)</w:t>
      </w:r>
      <w:r w:rsidRPr="00DC69B4">
        <w:rPr>
          <w:rFonts w:ascii="Calibri" w:hAnsi="Calibri" w:cs="Calibri"/>
          <w:sz w:val="24"/>
        </w:rPr>
        <w:tab/>
        <w:t>Serve as agent of the Owner as described in this contract, and within the limits and conditions of this contract, guarding the Owner against defects but not guaranteeing performance of the construction contractors.</w:t>
      </w:r>
    </w:p>
    <w:p w:rsidR="005B106A" w:rsidRPr="00DC69B4" w:rsidRDefault="005B106A">
      <w:pPr>
        <w:tabs>
          <w:tab w:val="left" w:pos="864"/>
          <w:tab w:val="left" w:pos="1584"/>
        </w:tabs>
        <w:spacing w:line="240" w:lineRule="exact"/>
        <w:jc w:val="both"/>
        <w:rPr>
          <w:rFonts w:ascii="Calibri" w:hAnsi="Calibri" w:cs="Calibri"/>
          <w:sz w:val="24"/>
        </w:rPr>
      </w:pPr>
    </w:p>
    <w:p w:rsidR="005B106A" w:rsidRPr="00DC69B4" w:rsidRDefault="005B106A">
      <w:pPr>
        <w:tabs>
          <w:tab w:val="left" w:pos="864"/>
        </w:tabs>
        <w:spacing w:line="240" w:lineRule="exact"/>
        <w:ind w:left="864" w:hanging="864"/>
        <w:jc w:val="both"/>
        <w:rPr>
          <w:rFonts w:ascii="Calibri" w:hAnsi="Calibri" w:cs="Calibri"/>
          <w:sz w:val="24"/>
        </w:rPr>
      </w:pPr>
      <w:r w:rsidRPr="00DC69B4">
        <w:rPr>
          <w:rFonts w:ascii="Calibri" w:hAnsi="Calibri" w:cs="Calibri"/>
          <w:sz w:val="24"/>
        </w:rPr>
        <w:t>1</w:t>
      </w:r>
      <w:r w:rsidRPr="00DC69B4">
        <w:rPr>
          <w:rFonts w:ascii="Calibri" w:hAnsi="Calibri" w:cs="Calibri"/>
          <w:sz w:val="24"/>
        </w:rPr>
        <w:noBreakHyphen/>
        <w:t>15</w:t>
      </w:r>
      <w:r w:rsidRPr="00DC69B4">
        <w:rPr>
          <w:rFonts w:ascii="Calibri" w:hAnsi="Calibri" w:cs="Calibri"/>
          <w:sz w:val="24"/>
        </w:rPr>
        <w:tab/>
        <w:t>The Designer agrees that his representatives on the construction project shall be qualified by training and experience to make decisions and interpretations of plans and specifications, and shall be empowered by the Designer to do so; such decisions and interpretations shall be binding upon the Designer as if made by him; all such decisions shall be confirmed in writing at the earliest reasonable date, with copies to the Owner, conditioned that such decisions and interpretations shall not modify adversely the requirements of the contract documents; the Designer's representatives shall be replaced promptly and without protest at the request of the Owner, if in the opinion of the Owner, such representatives are either negligent or unqualified to perform their duties; and all of the above in this paragraph shall be applicable to consultants referred to in Paragraph 1</w:t>
      </w:r>
      <w:r w:rsidRPr="00DC69B4">
        <w:rPr>
          <w:rFonts w:ascii="Calibri" w:hAnsi="Calibri" w:cs="Calibri"/>
          <w:sz w:val="24"/>
        </w:rPr>
        <w:noBreakHyphen/>
        <w:t>14(h) above.</w:t>
      </w:r>
    </w:p>
    <w:p w:rsidR="005B106A" w:rsidRPr="00DC69B4" w:rsidRDefault="005B106A">
      <w:pPr>
        <w:tabs>
          <w:tab w:val="left" w:pos="864"/>
        </w:tabs>
        <w:spacing w:line="240" w:lineRule="exact"/>
        <w:jc w:val="both"/>
        <w:rPr>
          <w:rFonts w:ascii="Calibri" w:hAnsi="Calibri" w:cs="Calibri"/>
          <w:sz w:val="24"/>
        </w:rPr>
      </w:pPr>
    </w:p>
    <w:p w:rsidR="005B106A" w:rsidRPr="00DC69B4" w:rsidRDefault="005B106A">
      <w:pPr>
        <w:tabs>
          <w:tab w:val="left" w:pos="864"/>
        </w:tabs>
        <w:spacing w:line="240" w:lineRule="exact"/>
        <w:jc w:val="both"/>
        <w:rPr>
          <w:rFonts w:ascii="Calibri" w:hAnsi="Calibri" w:cs="Calibri"/>
          <w:sz w:val="24"/>
        </w:rPr>
      </w:pPr>
      <w:r w:rsidRPr="00DC69B4">
        <w:rPr>
          <w:rFonts w:ascii="Calibri" w:hAnsi="Calibri" w:cs="Calibri"/>
          <w:b/>
          <w:sz w:val="24"/>
        </w:rPr>
        <w:t>Post</w:t>
      </w:r>
      <w:r w:rsidRPr="00DC69B4">
        <w:rPr>
          <w:rFonts w:ascii="Calibri" w:hAnsi="Calibri" w:cs="Calibri"/>
          <w:b/>
          <w:sz w:val="24"/>
        </w:rPr>
        <w:noBreakHyphen/>
        <w:t>Construction Phase</w:t>
      </w:r>
      <w:r w:rsidRPr="00DC69B4">
        <w:rPr>
          <w:rFonts w:ascii="Calibri" w:hAnsi="Calibri" w:cs="Calibri"/>
          <w:sz w:val="24"/>
        </w:rPr>
        <w:t xml:space="preserve">  </w:t>
      </w:r>
    </w:p>
    <w:p w:rsidR="005B106A" w:rsidRPr="00DC69B4" w:rsidRDefault="005B106A">
      <w:pPr>
        <w:tabs>
          <w:tab w:val="left" w:pos="864"/>
        </w:tabs>
        <w:spacing w:line="240" w:lineRule="exact"/>
        <w:jc w:val="both"/>
        <w:rPr>
          <w:rFonts w:ascii="Calibri" w:hAnsi="Calibri" w:cs="Calibri"/>
          <w:sz w:val="24"/>
        </w:rPr>
      </w:pPr>
    </w:p>
    <w:p w:rsidR="005B106A" w:rsidRPr="00DC69B4" w:rsidRDefault="005B106A">
      <w:pPr>
        <w:tabs>
          <w:tab w:val="left" w:pos="864"/>
        </w:tabs>
        <w:spacing w:line="240" w:lineRule="exact"/>
        <w:ind w:left="864" w:hanging="864"/>
        <w:jc w:val="both"/>
        <w:rPr>
          <w:rFonts w:ascii="Calibri" w:hAnsi="Calibri" w:cs="Calibri"/>
          <w:sz w:val="24"/>
        </w:rPr>
      </w:pPr>
      <w:r w:rsidRPr="00DC69B4">
        <w:rPr>
          <w:rFonts w:ascii="Calibri" w:hAnsi="Calibri" w:cs="Calibri"/>
          <w:sz w:val="24"/>
        </w:rPr>
        <w:t>1</w:t>
      </w:r>
      <w:r w:rsidRPr="00DC69B4">
        <w:rPr>
          <w:rFonts w:ascii="Calibri" w:hAnsi="Calibri" w:cs="Calibri"/>
          <w:sz w:val="24"/>
        </w:rPr>
        <w:noBreakHyphen/>
        <w:t>16</w:t>
      </w:r>
      <w:r w:rsidRPr="00DC69B4">
        <w:rPr>
          <w:rFonts w:ascii="Calibri" w:hAnsi="Calibri" w:cs="Calibri"/>
          <w:sz w:val="24"/>
        </w:rPr>
        <w:tab/>
        <w:t>Upon completion of the project the Designer shall correct the drawings to conform to the project as finally constructed, and shall deliver to the Owner corrected record drawings.</w:t>
      </w:r>
    </w:p>
    <w:p w:rsidR="005B106A" w:rsidRPr="00DC69B4" w:rsidRDefault="005B106A">
      <w:pPr>
        <w:tabs>
          <w:tab w:val="left" w:pos="864"/>
        </w:tabs>
        <w:spacing w:line="240" w:lineRule="exact"/>
        <w:jc w:val="both"/>
        <w:rPr>
          <w:rFonts w:ascii="Calibri" w:hAnsi="Calibri" w:cs="Calibri"/>
          <w:sz w:val="24"/>
        </w:rPr>
      </w:pPr>
    </w:p>
    <w:p w:rsidR="005B106A" w:rsidRPr="00DC69B4" w:rsidRDefault="005B106A">
      <w:pPr>
        <w:tabs>
          <w:tab w:val="left" w:pos="864"/>
        </w:tabs>
        <w:spacing w:line="240" w:lineRule="exact"/>
        <w:ind w:left="864" w:hanging="864"/>
        <w:jc w:val="both"/>
        <w:rPr>
          <w:rFonts w:ascii="Calibri" w:hAnsi="Calibri" w:cs="Calibri"/>
          <w:sz w:val="24"/>
        </w:rPr>
      </w:pPr>
      <w:r w:rsidRPr="00DC69B4">
        <w:rPr>
          <w:rFonts w:ascii="Calibri" w:hAnsi="Calibri" w:cs="Calibri"/>
          <w:sz w:val="24"/>
        </w:rPr>
        <w:t>1</w:t>
      </w:r>
      <w:r w:rsidRPr="00DC69B4">
        <w:rPr>
          <w:rFonts w:ascii="Calibri" w:hAnsi="Calibri" w:cs="Calibri"/>
          <w:sz w:val="24"/>
        </w:rPr>
        <w:noBreakHyphen/>
        <w:t>17</w:t>
      </w:r>
      <w:r w:rsidRPr="00DC69B4">
        <w:rPr>
          <w:rFonts w:ascii="Calibri" w:hAnsi="Calibri" w:cs="Calibri"/>
          <w:sz w:val="24"/>
        </w:rPr>
        <w:tab/>
        <w:t>Prior to final payment to the Designer he shall prepare and deliver to the Owner a final report.  (</w:t>
      </w:r>
      <w:smartTag w:uri="urn:schemas-microsoft-com:office:smarttags" w:element="place">
        <w:smartTag w:uri="urn:schemas-microsoft-com:office:smarttags" w:element="PlaceName">
          <w:r w:rsidRPr="00DC69B4">
            <w:rPr>
              <w:rFonts w:ascii="Calibri" w:hAnsi="Calibri" w:cs="Calibri"/>
              <w:sz w:val="24"/>
            </w:rPr>
            <w:t>See</w:t>
          </w:r>
        </w:smartTag>
        <w:r w:rsidRPr="00DC69B4">
          <w:rPr>
            <w:rFonts w:ascii="Calibri" w:hAnsi="Calibri" w:cs="Calibri"/>
            <w:sz w:val="24"/>
          </w:rPr>
          <w:t xml:space="preserve"> </w:t>
        </w:r>
        <w:smartTag w:uri="urn:schemas-microsoft-com:office:smarttags" w:element="PlaceType">
          <w:r w:rsidR="004F6CD8" w:rsidRPr="00DC69B4">
            <w:rPr>
              <w:rFonts w:ascii="Calibri" w:hAnsi="Calibri" w:cs="Calibri"/>
              <w:sz w:val="24"/>
            </w:rPr>
            <w:t>State</w:t>
          </w:r>
        </w:smartTag>
      </w:smartTag>
      <w:r w:rsidR="004F6CD8" w:rsidRPr="00DC69B4">
        <w:rPr>
          <w:rFonts w:ascii="Calibri" w:hAnsi="Calibri" w:cs="Calibri"/>
          <w:sz w:val="24"/>
        </w:rPr>
        <w:t xml:space="preserve"> Construction Manual</w:t>
      </w:r>
      <w:r w:rsidRPr="00DC69B4">
        <w:rPr>
          <w:rFonts w:ascii="Calibri" w:hAnsi="Calibri" w:cs="Calibri"/>
          <w:sz w:val="24"/>
        </w:rPr>
        <w:t>.)</w:t>
      </w:r>
    </w:p>
    <w:p w:rsidR="005B106A" w:rsidRPr="00DC69B4" w:rsidRDefault="005B106A">
      <w:pPr>
        <w:tabs>
          <w:tab w:val="left" w:pos="864"/>
        </w:tabs>
        <w:spacing w:line="240" w:lineRule="exact"/>
        <w:jc w:val="both"/>
        <w:rPr>
          <w:rFonts w:ascii="Calibri" w:hAnsi="Calibri" w:cs="Calibri"/>
          <w:sz w:val="24"/>
        </w:rPr>
      </w:pPr>
    </w:p>
    <w:p w:rsidR="005B106A" w:rsidRPr="00DC69B4" w:rsidRDefault="005B106A">
      <w:pPr>
        <w:tabs>
          <w:tab w:val="left" w:pos="864"/>
        </w:tabs>
        <w:spacing w:line="240" w:lineRule="exact"/>
        <w:ind w:left="864" w:hanging="864"/>
        <w:jc w:val="both"/>
        <w:rPr>
          <w:rFonts w:ascii="Calibri" w:hAnsi="Calibri" w:cs="Calibri"/>
          <w:sz w:val="24"/>
        </w:rPr>
      </w:pPr>
      <w:r w:rsidRPr="00DC69B4">
        <w:rPr>
          <w:rFonts w:ascii="Calibri" w:hAnsi="Calibri" w:cs="Calibri"/>
          <w:sz w:val="24"/>
        </w:rPr>
        <w:t>1</w:t>
      </w:r>
      <w:r w:rsidRPr="00DC69B4">
        <w:rPr>
          <w:rFonts w:ascii="Calibri" w:hAnsi="Calibri" w:cs="Calibri"/>
          <w:sz w:val="24"/>
        </w:rPr>
        <w:noBreakHyphen/>
        <w:t>18</w:t>
      </w:r>
      <w:r w:rsidRPr="00DC69B4">
        <w:rPr>
          <w:rFonts w:ascii="Calibri" w:hAnsi="Calibri" w:cs="Calibri"/>
          <w:sz w:val="24"/>
        </w:rPr>
        <w:tab/>
        <w:t>Five percent (5%) of the total fee of the Designer shall be retained until approval of the record drawings and final report by the Owner. Final payment can be made after the Owner deems final documentation to be acceptable.</w:t>
      </w:r>
    </w:p>
    <w:p w:rsidR="005B106A" w:rsidRPr="00DC69B4" w:rsidRDefault="005B106A">
      <w:pPr>
        <w:tabs>
          <w:tab w:val="left" w:pos="864"/>
        </w:tabs>
        <w:spacing w:line="240" w:lineRule="exact"/>
        <w:jc w:val="both"/>
        <w:rPr>
          <w:rFonts w:ascii="Calibri" w:hAnsi="Calibri" w:cs="Calibri"/>
          <w:b/>
          <w:sz w:val="24"/>
        </w:rPr>
      </w:pPr>
    </w:p>
    <w:p w:rsidR="005B106A" w:rsidRPr="00DC69B4" w:rsidRDefault="005B106A">
      <w:pPr>
        <w:tabs>
          <w:tab w:val="left" w:pos="864"/>
        </w:tabs>
        <w:spacing w:line="240" w:lineRule="exact"/>
        <w:jc w:val="both"/>
        <w:rPr>
          <w:rFonts w:ascii="Calibri" w:hAnsi="Calibri" w:cs="Calibri"/>
          <w:sz w:val="24"/>
        </w:rPr>
      </w:pPr>
      <w:r w:rsidRPr="00DC69B4">
        <w:rPr>
          <w:rFonts w:ascii="Calibri" w:hAnsi="Calibri" w:cs="Calibri"/>
          <w:b/>
          <w:sz w:val="24"/>
        </w:rPr>
        <w:t>Other Professional Services</w:t>
      </w:r>
      <w:r w:rsidRPr="00DC69B4">
        <w:rPr>
          <w:rFonts w:ascii="Calibri" w:hAnsi="Calibri" w:cs="Calibri"/>
          <w:sz w:val="24"/>
        </w:rPr>
        <w:t xml:space="preserve">  </w:t>
      </w:r>
    </w:p>
    <w:p w:rsidR="005B106A" w:rsidRPr="00DC69B4" w:rsidRDefault="005B106A">
      <w:pPr>
        <w:tabs>
          <w:tab w:val="left" w:pos="864"/>
        </w:tabs>
        <w:spacing w:line="240" w:lineRule="exact"/>
        <w:jc w:val="both"/>
        <w:rPr>
          <w:rFonts w:ascii="Calibri" w:hAnsi="Calibri" w:cs="Calibri"/>
          <w:sz w:val="24"/>
        </w:rPr>
      </w:pPr>
    </w:p>
    <w:p w:rsidR="005B106A" w:rsidRPr="00DC69B4" w:rsidRDefault="005B106A">
      <w:pPr>
        <w:tabs>
          <w:tab w:val="left" w:pos="864"/>
        </w:tabs>
        <w:spacing w:line="240" w:lineRule="exact"/>
        <w:ind w:left="864" w:hanging="864"/>
        <w:jc w:val="both"/>
        <w:rPr>
          <w:rFonts w:ascii="Calibri" w:hAnsi="Calibri" w:cs="Calibri"/>
          <w:sz w:val="24"/>
        </w:rPr>
      </w:pPr>
      <w:r w:rsidRPr="00DC69B4">
        <w:rPr>
          <w:rFonts w:ascii="Calibri" w:hAnsi="Calibri" w:cs="Calibri"/>
          <w:sz w:val="24"/>
        </w:rPr>
        <w:t>1</w:t>
      </w:r>
      <w:r w:rsidRPr="00DC69B4">
        <w:rPr>
          <w:rFonts w:ascii="Calibri" w:hAnsi="Calibri" w:cs="Calibri"/>
          <w:sz w:val="24"/>
        </w:rPr>
        <w:noBreakHyphen/>
        <w:t>19</w:t>
      </w:r>
      <w:r w:rsidRPr="00DC69B4">
        <w:rPr>
          <w:rFonts w:ascii="Calibri" w:hAnsi="Calibri" w:cs="Calibri"/>
          <w:sz w:val="24"/>
        </w:rPr>
        <w:tab/>
        <w:t xml:space="preserve">If the Designer renders basic architectural services he hereby agrees that all plans, specifications, detail drawings, construction inspection, etc., for engineering work pertaining to heating, ventilating, refrigeration, power service, or other special mechanical or structural work shall be done by his own organization, by registered professional engineers regularly engaged and particularly qualified by experience and training to do this work, or agrees to employ without additional cost to the Owner, and subject to the approval of the Owner, the services of a registered professional engineer, which contract shall bind the engineer to terms and </w:t>
      </w:r>
      <w:r w:rsidRPr="00DC69B4">
        <w:rPr>
          <w:rFonts w:ascii="Calibri" w:hAnsi="Calibri" w:cs="Calibri"/>
          <w:sz w:val="24"/>
        </w:rPr>
        <w:lastRenderedPageBreak/>
        <w:t xml:space="preserve">responsibilities substantially as set forth herein regarding design and construction phase services.  (See Article 1.)  Copies of this agreement shall be furnished to the Owner.  </w:t>
      </w:r>
    </w:p>
    <w:p w:rsidR="005B106A" w:rsidRPr="00DC69B4" w:rsidRDefault="005B106A">
      <w:pPr>
        <w:tabs>
          <w:tab w:val="left" w:pos="864"/>
        </w:tabs>
        <w:spacing w:line="240" w:lineRule="exact"/>
        <w:ind w:left="864" w:hanging="864"/>
        <w:jc w:val="both"/>
        <w:rPr>
          <w:rFonts w:ascii="Calibri" w:hAnsi="Calibri" w:cs="Calibri"/>
          <w:sz w:val="24"/>
        </w:rPr>
      </w:pPr>
    </w:p>
    <w:p w:rsidR="005B106A" w:rsidRPr="00DC69B4" w:rsidRDefault="005B106A">
      <w:pPr>
        <w:tabs>
          <w:tab w:val="left" w:pos="864"/>
        </w:tabs>
        <w:spacing w:line="240" w:lineRule="exact"/>
        <w:ind w:left="864" w:hanging="864"/>
        <w:jc w:val="both"/>
        <w:rPr>
          <w:rFonts w:ascii="Calibri" w:hAnsi="Calibri" w:cs="Calibri"/>
          <w:sz w:val="24"/>
        </w:rPr>
      </w:pPr>
      <w:r w:rsidRPr="00DC69B4">
        <w:rPr>
          <w:rFonts w:ascii="Calibri" w:hAnsi="Calibri" w:cs="Calibri"/>
          <w:sz w:val="24"/>
        </w:rPr>
        <w:t>1</w:t>
      </w:r>
      <w:r w:rsidRPr="00DC69B4">
        <w:rPr>
          <w:rFonts w:ascii="Calibri" w:hAnsi="Calibri" w:cs="Calibri"/>
          <w:sz w:val="24"/>
        </w:rPr>
        <w:noBreakHyphen/>
        <w:t>20</w:t>
      </w:r>
      <w:r w:rsidRPr="00DC69B4">
        <w:rPr>
          <w:rFonts w:ascii="Calibri" w:hAnsi="Calibri" w:cs="Calibri"/>
          <w:sz w:val="24"/>
        </w:rPr>
        <w:tab/>
        <w:t>If the Designer who is a party to this contract renders basic engineering services he hereby agrees that plans, specifications, detailed drawings, construction inspection, etc., for architectural work pertaining to this project shall be done by his own organization, by registered professional architects regularly engaged in and particularly qualified by experience and training to do this work, or agrees to employ without additional cost to the Owner, and subject to approval of the Owner, the services of a registered professional architect regularly engaged in the work.  The engineer shall enter into a contract agreement with such registered professional architect, which contract shall bind the architect to terms and responsibilities substantially as set forth herein regarding design and construction phase services.  (See Article 1.)  Copies of this agreement shall be furnished to the Owner.</w:t>
      </w:r>
    </w:p>
    <w:p w:rsidR="005B106A" w:rsidRPr="00DC69B4" w:rsidRDefault="005B106A">
      <w:pPr>
        <w:tabs>
          <w:tab w:val="left" w:pos="864"/>
        </w:tabs>
        <w:spacing w:line="240" w:lineRule="exact"/>
        <w:jc w:val="both"/>
        <w:rPr>
          <w:rFonts w:ascii="Calibri" w:hAnsi="Calibri" w:cs="Calibri"/>
          <w:sz w:val="24"/>
        </w:rPr>
      </w:pPr>
    </w:p>
    <w:p w:rsidR="005B106A" w:rsidRPr="00DC69B4" w:rsidRDefault="005B106A">
      <w:pPr>
        <w:tabs>
          <w:tab w:val="left" w:pos="864"/>
        </w:tabs>
        <w:spacing w:line="240" w:lineRule="exact"/>
        <w:ind w:left="864" w:hanging="864"/>
        <w:jc w:val="both"/>
        <w:rPr>
          <w:rFonts w:ascii="Calibri" w:hAnsi="Calibri" w:cs="Calibri"/>
          <w:sz w:val="24"/>
        </w:rPr>
      </w:pPr>
      <w:r w:rsidRPr="00DC69B4">
        <w:rPr>
          <w:rFonts w:ascii="Calibri" w:hAnsi="Calibri" w:cs="Calibri"/>
          <w:sz w:val="24"/>
        </w:rPr>
        <w:t>1</w:t>
      </w:r>
      <w:r w:rsidRPr="00DC69B4">
        <w:rPr>
          <w:rFonts w:ascii="Calibri" w:hAnsi="Calibri" w:cs="Calibri"/>
          <w:sz w:val="24"/>
        </w:rPr>
        <w:noBreakHyphen/>
        <w:t>21</w:t>
      </w:r>
      <w:r w:rsidRPr="00DC69B4">
        <w:rPr>
          <w:rFonts w:ascii="Calibri" w:hAnsi="Calibri" w:cs="Calibri"/>
          <w:sz w:val="24"/>
        </w:rPr>
        <w:tab/>
        <w:t>The Designer shall be responsible for all designer administrative cost related to the project, including, but not limited to, the following:</w:t>
      </w:r>
    </w:p>
    <w:p w:rsidR="005B106A" w:rsidRPr="00DC69B4" w:rsidRDefault="005B106A">
      <w:pPr>
        <w:tabs>
          <w:tab w:val="left" w:pos="864"/>
        </w:tabs>
        <w:spacing w:line="-240" w:lineRule="auto"/>
        <w:ind w:hanging="576"/>
        <w:jc w:val="both"/>
        <w:rPr>
          <w:rFonts w:ascii="Calibri" w:hAnsi="Calibri" w:cs="Calibri"/>
          <w:sz w:val="24"/>
        </w:rPr>
      </w:pPr>
    </w:p>
    <w:p w:rsidR="005B106A" w:rsidRPr="00DC69B4" w:rsidRDefault="005B106A">
      <w:pPr>
        <w:tabs>
          <w:tab w:val="left" w:pos="864"/>
          <w:tab w:val="left" w:pos="1584"/>
        </w:tabs>
        <w:spacing w:line="240" w:lineRule="exact"/>
        <w:ind w:left="1584" w:hanging="720"/>
        <w:jc w:val="both"/>
        <w:rPr>
          <w:rFonts w:ascii="Calibri" w:hAnsi="Calibri" w:cs="Calibri"/>
          <w:sz w:val="24"/>
        </w:rPr>
      </w:pPr>
      <w:r w:rsidRPr="00DC69B4">
        <w:rPr>
          <w:rFonts w:ascii="Calibri" w:hAnsi="Calibri" w:cs="Calibri"/>
          <w:sz w:val="24"/>
        </w:rPr>
        <w:t>a)</w:t>
      </w:r>
      <w:r w:rsidRPr="00DC69B4">
        <w:rPr>
          <w:rFonts w:ascii="Calibri" w:hAnsi="Calibri" w:cs="Calibri"/>
          <w:sz w:val="24"/>
        </w:rPr>
        <w:tab/>
        <w:t>Providing required number of plans and specifications for review for all agencies involved in the project;</w:t>
      </w:r>
    </w:p>
    <w:p w:rsidR="005B106A" w:rsidRPr="00DC69B4" w:rsidRDefault="005B106A">
      <w:pPr>
        <w:tabs>
          <w:tab w:val="left" w:pos="864"/>
          <w:tab w:val="left" w:pos="1584"/>
        </w:tabs>
        <w:spacing w:line="240" w:lineRule="exact"/>
        <w:jc w:val="both"/>
        <w:rPr>
          <w:rFonts w:ascii="Calibri" w:hAnsi="Calibri" w:cs="Calibri"/>
          <w:sz w:val="24"/>
        </w:rPr>
      </w:pPr>
    </w:p>
    <w:p w:rsidR="005B106A" w:rsidRPr="00DC69B4" w:rsidRDefault="005B106A">
      <w:pPr>
        <w:tabs>
          <w:tab w:val="left" w:pos="864"/>
          <w:tab w:val="left" w:pos="1584"/>
        </w:tabs>
        <w:spacing w:line="240" w:lineRule="exact"/>
        <w:ind w:left="1584" w:hanging="720"/>
        <w:jc w:val="both"/>
        <w:rPr>
          <w:rFonts w:ascii="Calibri" w:hAnsi="Calibri" w:cs="Calibri"/>
          <w:sz w:val="24"/>
        </w:rPr>
      </w:pPr>
      <w:r w:rsidRPr="00DC69B4">
        <w:rPr>
          <w:rFonts w:ascii="Calibri" w:hAnsi="Calibri" w:cs="Calibri"/>
          <w:sz w:val="24"/>
        </w:rPr>
        <w:t>b)</w:t>
      </w:r>
      <w:r w:rsidRPr="00DC69B4">
        <w:rPr>
          <w:rFonts w:ascii="Calibri" w:hAnsi="Calibri" w:cs="Calibri"/>
          <w:sz w:val="24"/>
        </w:rPr>
        <w:tab/>
        <w:t>Paying for all reproduction cost except as set forth in Article 6;</w:t>
      </w:r>
    </w:p>
    <w:p w:rsidR="005B106A" w:rsidRPr="00DC69B4" w:rsidRDefault="005B106A">
      <w:pPr>
        <w:tabs>
          <w:tab w:val="left" w:pos="864"/>
          <w:tab w:val="left" w:pos="1584"/>
        </w:tabs>
        <w:spacing w:line="240" w:lineRule="exact"/>
        <w:jc w:val="both"/>
        <w:rPr>
          <w:rFonts w:ascii="Calibri" w:hAnsi="Calibri" w:cs="Calibri"/>
          <w:sz w:val="24"/>
        </w:rPr>
      </w:pPr>
    </w:p>
    <w:p w:rsidR="005B106A" w:rsidRPr="00DC69B4" w:rsidRDefault="005B106A">
      <w:pPr>
        <w:tabs>
          <w:tab w:val="left" w:pos="864"/>
          <w:tab w:val="left" w:pos="1584"/>
        </w:tabs>
        <w:spacing w:line="240" w:lineRule="exact"/>
        <w:ind w:left="1584" w:hanging="720"/>
        <w:jc w:val="both"/>
        <w:rPr>
          <w:rFonts w:ascii="Calibri" w:hAnsi="Calibri" w:cs="Calibri"/>
          <w:sz w:val="24"/>
        </w:rPr>
      </w:pPr>
      <w:r w:rsidRPr="00DC69B4">
        <w:rPr>
          <w:rFonts w:ascii="Calibri" w:hAnsi="Calibri" w:cs="Calibri"/>
          <w:sz w:val="24"/>
        </w:rPr>
        <w:t>c)</w:t>
      </w:r>
      <w:r w:rsidRPr="00DC69B4">
        <w:rPr>
          <w:rFonts w:ascii="Calibri" w:hAnsi="Calibri" w:cs="Calibri"/>
          <w:sz w:val="24"/>
        </w:rPr>
        <w:tab/>
        <w:t>Paying all cost of handling, mailing, etc., of plans and specifications to the contractors;</w:t>
      </w:r>
    </w:p>
    <w:p w:rsidR="005B106A" w:rsidRPr="00DC69B4" w:rsidRDefault="005B106A">
      <w:pPr>
        <w:tabs>
          <w:tab w:val="left" w:pos="864"/>
          <w:tab w:val="left" w:pos="1584"/>
        </w:tabs>
        <w:spacing w:line="240" w:lineRule="exact"/>
        <w:jc w:val="both"/>
        <w:rPr>
          <w:rFonts w:ascii="Calibri" w:hAnsi="Calibri" w:cs="Calibri"/>
          <w:sz w:val="24"/>
        </w:rPr>
      </w:pPr>
    </w:p>
    <w:p w:rsidR="005B106A" w:rsidRPr="00DC69B4" w:rsidRDefault="005B106A">
      <w:pPr>
        <w:tabs>
          <w:tab w:val="left" w:pos="864"/>
          <w:tab w:val="left" w:pos="1584"/>
        </w:tabs>
        <w:spacing w:line="240" w:lineRule="exact"/>
        <w:ind w:left="1584" w:hanging="720"/>
        <w:jc w:val="both"/>
        <w:rPr>
          <w:rFonts w:ascii="Calibri" w:hAnsi="Calibri" w:cs="Calibri"/>
          <w:sz w:val="24"/>
        </w:rPr>
      </w:pPr>
      <w:r w:rsidRPr="00DC69B4">
        <w:rPr>
          <w:rFonts w:ascii="Calibri" w:hAnsi="Calibri" w:cs="Calibri"/>
          <w:sz w:val="24"/>
        </w:rPr>
        <w:t>d)</w:t>
      </w:r>
      <w:r w:rsidRPr="00DC69B4">
        <w:rPr>
          <w:rFonts w:ascii="Calibri" w:hAnsi="Calibri" w:cs="Calibri"/>
          <w:sz w:val="24"/>
        </w:rPr>
        <w:tab/>
        <w:t>Paying for all telephone calls, travel, administrative overhead cost and any other expense incurred by the Designer except for those items set forth in Article 2, Additional Services of the Designer.</w:t>
      </w:r>
    </w:p>
    <w:p w:rsidR="005B106A" w:rsidRPr="00DC69B4" w:rsidRDefault="005B106A">
      <w:pPr>
        <w:tabs>
          <w:tab w:val="left" w:pos="864"/>
          <w:tab w:val="left" w:pos="1584"/>
        </w:tabs>
        <w:spacing w:line="240" w:lineRule="exact"/>
        <w:jc w:val="both"/>
        <w:rPr>
          <w:rFonts w:ascii="Calibri" w:hAnsi="Calibri" w:cs="Calibri"/>
          <w:sz w:val="24"/>
        </w:rPr>
      </w:pPr>
    </w:p>
    <w:p w:rsidR="005B106A" w:rsidRPr="00DC69B4" w:rsidRDefault="005B106A">
      <w:pPr>
        <w:tabs>
          <w:tab w:val="left" w:pos="864"/>
          <w:tab w:val="left" w:pos="1584"/>
        </w:tabs>
        <w:spacing w:line="240" w:lineRule="exact"/>
        <w:jc w:val="both"/>
        <w:rPr>
          <w:rFonts w:ascii="Calibri" w:hAnsi="Calibri" w:cs="Calibri"/>
          <w:sz w:val="24"/>
        </w:rPr>
      </w:pPr>
    </w:p>
    <w:p w:rsidR="005B106A" w:rsidRPr="00DC69B4" w:rsidRDefault="005B106A">
      <w:pPr>
        <w:spacing w:line="240" w:lineRule="exact"/>
        <w:jc w:val="center"/>
        <w:rPr>
          <w:rFonts w:ascii="Calibri" w:hAnsi="Calibri" w:cs="Calibri"/>
          <w:b/>
          <w:sz w:val="24"/>
        </w:rPr>
      </w:pPr>
      <w:r w:rsidRPr="00DC69B4">
        <w:rPr>
          <w:rFonts w:ascii="Calibri" w:hAnsi="Calibri" w:cs="Calibri"/>
          <w:b/>
          <w:sz w:val="24"/>
        </w:rPr>
        <w:t>ARTICLE 2</w:t>
      </w:r>
    </w:p>
    <w:p w:rsidR="005B106A" w:rsidRPr="00DC69B4" w:rsidRDefault="005B106A">
      <w:pPr>
        <w:spacing w:line="240" w:lineRule="exact"/>
        <w:jc w:val="center"/>
        <w:rPr>
          <w:rFonts w:ascii="Calibri" w:hAnsi="Calibri" w:cs="Calibri"/>
          <w:sz w:val="24"/>
        </w:rPr>
      </w:pPr>
      <w:r w:rsidRPr="00DC69B4">
        <w:rPr>
          <w:rFonts w:ascii="Calibri" w:hAnsi="Calibri" w:cs="Calibri"/>
          <w:b/>
          <w:sz w:val="24"/>
        </w:rPr>
        <w:t>ADDITIONAL SERVICES OF THE DESIGNER</w:t>
      </w:r>
    </w:p>
    <w:p w:rsidR="005B106A" w:rsidRPr="00DC69B4" w:rsidRDefault="005B106A">
      <w:pPr>
        <w:spacing w:line="240" w:lineRule="exact"/>
        <w:jc w:val="center"/>
        <w:rPr>
          <w:rFonts w:ascii="Calibri" w:hAnsi="Calibri" w:cs="Calibri"/>
          <w:sz w:val="24"/>
        </w:rPr>
      </w:pPr>
    </w:p>
    <w:p w:rsidR="005B106A" w:rsidRPr="00DC69B4" w:rsidRDefault="005B106A">
      <w:pPr>
        <w:tabs>
          <w:tab w:val="left" w:pos="864"/>
        </w:tabs>
        <w:spacing w:line="240" w:lineRule="exact"/>
        <w:ind w:left="864" w:hanging="864"/>
        <w:jc w:val="both"/>
        <w:rPr>
          <w:rFonts w:ascii="Calibri" w:hAnsi="Calibri" w:cs="Calibri"/>
          <w:sz w:val="24"/>
        </w:rPr>
      </w:pPr>
      <w:r w:rsidRPr="00DC69B4">
        <w:rPr>
          <w:rFonts w:ascii="Calibri" w:hAnsi="Calibri" w:cs="Calibri"/>
          <w:sz w:val="24"/>
        </w:rPr>
        <w:t>2</w:t>
      </w:r>
      <w:r w:rsidRPr="00DC69B4">
        <w:rPr>
          <w:rFonts w:ascii="Calibri" w:hAnsi="Calibri" w:cs="Calibri"/>
          <w:sz w:val="24"/>
        </w:rPr>
        <w:noBreakHyphen/>
        <w:t>1</w:t>
      </w:r>
      <w:r w:rsidRPr="00DC69B4">
        <w:rPr>
          <w:rFonts w:ascii="Calibri" w:hAnsi="Calibri" w:cs="Calibri"/>
          <w:sz w:val="24"/>
        </w:rPr>
        <w:tab/>
        <w:t>In the event the Owner, requests in writing that the Designer perform services over, above and beyond the basic services described in Article 1 hereof, then the Designer may be paid for such additional services as herein before provided.  Additional services, for which additional compensation may be allowed, are as described hereinafter.</w:t>
      </w:r>
    </w:p>
    <w:p w:rsidR="005B106A" w:rsidRPr="00DC69B4" w:rsidRDefault="005B106A">
      <w:pPr>
        <w:tabs>
          <w:tab w:val="left" w:pos="864"/>
        </w:tabs>
        <w:spacing w:line="240" w:lineRule="exact"/>
        <w:jc w:val="both"/>
        <w:rPr>
          <w:rFonts w:ascii="Calibri" w:hAnsi="Calibri" w:cs="Calibri"/>
          <w:sz w:val="24"/>
        </w:rPr>
      </w:pPr>
    </w:p>
    <w:p w:rsidR="005B106A" w:rsidRPr="00DC69B4" w:rsidRDefault="005B106A">
      <w:pPr>
        <w:tabs>
          <w:tab w:val="left" w:pos="864"/>
          <w:tab w:val="left" w:pos="1584"/>
        </w:tabs>
        <w:spacing w:line="240" w:lineRule="exact"/>
        <w:ind w:left="1584" w:hanging="720"/>
        <w:jc w:val="both"/>
        <w:rPr>
          <w:rFonts w:ascii="Calibri" w:hAnsi="Calibri" w:cs="Calibri"/>
          <w:sz w:val="24"/>
        </w:rPr>
      </w:pPr>
      <w:r w:rsidRPr="00DC69B4">
        <w:rPr>
          <w:rFonts w:ascii="Calibri" w:hAnsi="Calibri" w:cs="Calibri"/>
          <w:sz w:val="24"/>
        </w:rPr>
        <w:t>(a)</w:t>
      </w:r>
      <w:r w:rsidRPr="00DC69B4">
        <w:rPr>
          <w:rFonts w:ascii="Calibri" w:hAnsi="Calibri" w:cs="Calibri"/>
          <w:sz w:val="24"/>
        </w:rPr>
        <w:tab/>
        <w:t>Revising previously approved design development or working drawings or specifications to accomplish changes ordered by the Owner, except where required to get the cost within the total project budget;</w:t>
      </w:r>
    </w:p>
    <w:p w:rsidR="005B106A" w:rsidRPr="00DC69B4" w:rsidRDefault="005B106A">
      <w:pPr>
        <w:tabs>
          <w:tab w:val="left" w:pos="864"/>
          <w:tab w:val="left" w:pos="1584"/>
        </w:tabs>
        <w:spacing w:line="240" w:lineRule="exact"/>
        <w:jc w:val="both"/>
        <w:rPr>
          <w:rFonts w:ascii="Calibri" w:hAnsi="Calibri" w:cs="Calibri"/>
          <w:sz w:val="24"/>
        </w:rPr>
      </w:pPr>
    </w:p>
    <w:p w:rsidR="005B106A" w:rsidRPr="00DC69B4" w:rsidRDefault="005B106A">
      <w:pPr>
        <w:tabs>
          <w:tab w:val="left" w:pos="864"/>
          <w:tab w:val="left" w:pos="1584"/>
        </w:tabs>
        <w:spacing w:line="240" w:lineRule="exact"/>
        <w:ind w:left="1584" w:hanging="720"/>
        <w:jc w:val="both"/>
        <w:rPr>
          <w:rFonts w:ascii="Calibri" w:hAnsi="Calibri" w:cs="Calibri"/>
          <w:sz w:val="24"/>
        </w:rPr>
      </w:pPr>
      <w:r w:rsidRPr="00DC69B4">
        <w:rPr>
          <w:rFonts w:ascii="Calibri" w:hAnsi="Calibri" w:cs="Calibri"/>
          <w:sz w:val="24"/>
        </w:rPr>
        <w:t>(b)</w:t>
      </w:r>
      <w:r w:rsidRPr="00DC69B4">
        <w:rPr>
          <w:rFonts w:ascii="Calibri" w:hAnsi="Calibri" w:cs="Calibri"/>
          <w:sz w:val="24"/>
        </w:rPr>
        <w:tab/>
        <w:t>Preparing drawings and specifications for alternate bids for work beyond the scope of that originally contemplated in this agreement;  (When alternates are used to assure keeping project within the total project budget, no additional fee shall apply.)</w:t>
      </w:r>
    </w:p>
    <w:p w:rsidR="005B106A" w:rsidRPr="00DC69B4" w:rsidRDefault="005B106A">
      <w:pPr>
        <w:tabs>
          <w:tab w:val="left" w:pos="864"/>
          <w:tab w:val="left" w:pos="1584"/>
        </w:tabs>
        <w:spacing w:line="240" w:lineRule="exact"/>
        <w:jc w:val="both"/>
        <w:rPr>
          <w:rFonts w:ascii="Calibri" w:hAnsi="Calibri" w:cs="Calibri"/>
          <w:sz w:val="24"/>
        </w:rPr>
      </w:pPr>
    </w:p>
    <w:p w:rsidR="005B106A" w:rsidRPr="00DC69B4" w:rsidRDefault="005B106A">
      <w:pPr>
        <w:tabs>
          <w:tab w:val="left" w:pos="864"/>
          <w:tab w:val="left" w:pos="1584"/>
        </w:tabs>
        <w:spacing w:line="240" w:lineRule="exact"/>
        <w:ind w:left="1584" w:hanging="720"/>
        <w:jc w:val="both"/>
        <w:rPr>
          <w:rFonts w:ascii="Calibri" w:hAnsi="Calibri" w:cs="Calibri"/>
          <w:sz w:val="24"/>
        </w:rPr>
      </w:pPr>
      <w:r w:rsidRPr="00DC69B4">
        <w:rPr>
          <w:rFonts w:ascii="Calibri" w:hAnsi="Calibri" w:cs="Calibri"/>
          <w:sz w:val="24"/>
        </w:rPr>
        <w:t>(c)</w:t>
      </w:r>
      <w:r w:rsidRPr="00DC69B4">
        <w:rPr>
          <w:rFonts w:ascii="Calibri" w:hAnsi="Calibri" w:cs="Calibri"/>
          <w:sz w:val="24"/>
        </w:rPr>
        <w:tab/>
        <w:t>Arranging for the work to proceed should the contractor default due to delinquency or insolvency;</w:t>
      </w:r>
    </w:p>
    <w:p w:rsidR="005B106A" w:rsidRPr="00DC69B4" w:rsidRDefault="005B106A">
      <w:pPr>
        <w:tabs>
          <w:tab w:val="left" w:pos="864"/>
          <w:tab w:val="left" w:pos="1584"/>
        </w:tabs>
        <w:spacing w:line="240" w:lineRule="exact"/>
        <w:jc w:val="both"/>
        <w:rPr>
          <w:rFonts w:ascii="Calibri" w:hAnsi="Calibri" w:cs="Calibri"/>
          <w:sz w:val="24"/>
        </w:rPr>
      </w:pPr>
    </w:p>
    <w:p w:rsidR="005B106A" w:rsidRPr="00DC69B4" w:rsidRDefault="005B106A">
      <w:pPr>
        <w:tabs>
          <w:tab w:val="left" w:pos="864"/>
          <w:tab w:val="left" w:pos="1584"/>
        </w:tabs>
        <w:spacing w:line="240" w:lineRule="exact"/>
        <w:ind w:left="1584" w:hanging="720"/>
        <w:jc w:val="both"/>
        <w:rPr>
          <w:rFonts w:ascii="Calibri" w:hAnsi="Calibri" w:cs="Calibri"/>
          <w:sz w:val="24"/>
        </w:rPr>
      </w:pPr>
      <w:r w:rsidRPr="00DC69B4">
        <w:rPr>
          <w:rFonts w:ascii="Calibri" w:hAnsi="Calibri" w:cs="Calibri"/>
          <w:sz w:val="24"/>
        </w:rPr>
        <w:t>(d)</w:t>
      </w:r>
      <w:r w:rsidRPr="00DC69B4">
        <w:rPr>
          <w:rFonts w:ascii="Calibri" w:hAnsi="Calibri" w:cs="Calibri"/>
          <w:sz w:val="24"/>
        </w:rPr>
        <w:tab/>
        <w:t>Providing contract administration and inspection of construction should the construction contract time be extended due to no fault of the Designer;</w:t>
      </w:r>
    </w:p>
    <w:p w:rsidR="005B106A" w:rsidRPr="00DC69B4" w:rsidRDefault="005B106A">
      <w:pPr>
        <w:tabs>
          <w:tab w:val="left" w:pos="864"/>
          <w:tab w:val="left" w:pos="1584"/>
        </w:tabs>
        <w:spacing w:line="240" w:lineRule="exact"/>
        <w:ind w:left="1584" w:hanging="720"/>
        <w:jc w:val="both"/>
        <w:rPr>
          <w:rFonts w:ascii="Calibri" w:hAnsi="Calibri" w:cs="Calibri"/>
          <w:sz w:val="24"/>
        </w:rPr>
      </w:pPr>
    </w:p>
    <w:p w:rsidR="005B106A" w:rsidRPr="00DC69B4" w:rsidRDefault="005B106A">
      <w:pPr>
        <w:tabs>
          <w:tab w:val="left" w:pos="864"/>
          <w:tab w:val="left" w:pos="1584"/>
        </w:tabs>
        <w:spacing w:line="240" w:lineRule="exact"/>
        <w:ind w:left="1584" w:hanging="720"/>
        <w:jc w:val="both"/>
        <w:rPr>
          <w:rFonts w:ascii="Calibri" w:hAnsi="Calibri" w:cs="Calibri"/>
          <w:sz w:val="24"/>
        </w:rPr>
      </w:pPr>
      <w:r w:rsidRPr="00DC69B4">
        <w:rPr>
          <w:rFonts w:ascii="Calibri" w:hAnsi="Calibri" w:cs="Calibri"/>
          <w:sz w:val="24"/>
        </w:rPr>
        <w:t>(e)</w:t>
      </w:r>
      <w:r w:rsidRPr="00DC69B4">
        <w:rPr>
          <w:rFonts w:ascii="Calibri" w:hAnsi="Calibri" w:cs="Calibri"/>
          <w:sz w:val="24"/>
        </w:rPr>
        <w:tab/>
        <w:t>Making an inspection of the project prior to expiration of the guarantee period and reporting observed discrepancies under guarantees provided by the construction contracts.</w:t>
      </w:r>
    </w:p>
    <w:p w:rsidR="005B106A" w:rsidRPr="00DC69B4" w:rsidRDefault="005B106A">
      <w:pPr>
        <w:tabs>
          <w:tab w:val="left" w:pos="864"/>
          <w:tab w:val="left" w:pos="1584"/>
        </w:tabs>
        <w:spacing w:line="240" w:lineRule="exact"/>
        <w:jc w:val="both"/>
        <w:rPr>
          <w:rFonts w:ascii="Calibri" w:hAnsi="Calibri" w:cs="Calibri"/>
          <w:sz w:val="24"/>
        </w:rPr>
      </w:pPr>
    </w:p>
    <w:p w:rsidR="004E6BE3" w:rsidRDefault="005B106A">
      <w:pPr>
        <w:numPr>
          <w:ilvl w:val="0"/>
          <w:numId w:val="1"/>
        </w:numPr>
        <w:tabs>
          <w:tab w:val="left" w:pos="864"/>
        </w:tabs>
        <w:spacing w:line="240" w:lineRule="exact"/>
        <w:jc w:val="both"/>
        <w:rPr>
          <w:rFonts w:ascii="Calibri" w:hAnsi="Calibri" w:cs="Calibri"/>
          <w:sz w:val="24"/>
        </w:rPr>
      </w:pPr>
      <w:r w:rsidRPr="00DC69B4">
        <w:rPr>
          <w:rFonts w:ascii="Calibri" w:hAnsi="Calibri" w:cs="Calibri"/>
          <w:sz w:val="24"/>
        </w:rPr>
        <w:t>Other services as may be required will be negotiated.</w:t>
      </w:r>
    </w:p>
    <w:p w:rsidR="004E6BE3" w:rsidRDefault="004E6BE3">
      <w:pPr>
        <w:rPr>
          <w:rFonts w:ascii="Calibri" w:hAnsi="Calibri" w:cs="Calibri"/>
          <w:sz w:val="24"/>
        </w:rPr>
      </w:pPr>
      <w:r>
        <w:rPr>
          <w:rFonts w:ascii="Calibri" w:hAnsi="Calibri" w:cs="Calibri"/>
          <w:sz w:val="24"/>
        </w:rPr>
        <w:br w:type="page"/>
      </w:r>
    </w:p>
    <w:p w:rsidR="005B106A" w:rsidRPr="00DC69B4" w:rsidRDefault="005B106A">
      <w:pPr>
        <w:spacing w:line="240" w:lineRule="exact"/>
        <w:jc w:val="center"/>
        <w:rPr>
          <w:rFonts w:ascii="Calibri" w:hAnsi="Calibri" w:cs="Calibri"/>
          <w:b/>
          <w:sz w:val="24"/>
        </w:rPr>
      </w:pPr>
      <w:r w:rsidRPr="00DC69B4">
        <w:rPr>
          <w:rFonts w:ascii="Calibri" w:hAnsi="Calibri" w:cs="Calibri"/>
          <w:b/>
          <w:sz w:val="24"/>
        </w:rPr>
        <w:lastRenderedPageBreak/>
        <w:t>ARTICLE 3</w:t>
      </w:r>
    </w:p>
    <w:p w:rsidR="005B106A" w:rsidRPr="00DC69B4" w:rsidRDefault="005B106A">
      <w:pPr>
        <w:spacing w:line="240" w:lineRule="exact"/>
        <w:jc w:val="center"/>
        <w:rPr>
          <w:rFonts w:ascii="Calibri" w:hAnsi="Calibri" w:cs="Calibri"/>
          <w:sz w:val="24"/>
        </w:rPr>
      </w:pPr>
      <w:r w:rsidRPr="00DC69B4">
        <w:rPr>
          <w:rFonts w:ascii="Calibri" w:hAnsi="Calibri" w:cs="Calibri"/>
          <w:b/>
          <w:sz w:val="24"/>
        </w:rPr>
        <w:t>FULL-TIME CONSTRUCTION INSPECTION</w:t>
      </w:r>
    </w:p>
    <w:p w:rsidR="005B106A" w:rsidRPr="00DC69B4" w:rsidRDefault="005B106A">
      <w:pPr>
        <w:spacing w:line="240" w:lineRule="exact"/>
        <w:rPr>
          <w:rFonts w:ascii="Calibri" w:hAnsi="Calibri" w:cs="Calibri"/>
          <w:sz w:val="24"/>
        </w:rPr>
      </w:pPr>
    </w:p>
    <w:p w:rsidR="005B106A" w:rsidRPr="00DC69B4" w:rsidRDefault="005B106A">
      <w:pPr>
        <w:tabs>
          <w:tab w:val="left" w:pos="864"/>
        </w:tabs>
        <w:spacing w:line="240" w:lineRule="exact"/>
        <w:ind w:left="864" w:hanging="864"/>
        <w:jc w:val="both"/>
        <w:rPr>
          <w:rFonts w:ascii="Calibri" w:hAnsi="Calibri" w:cs="Calibri"/>
          <w:sz w:val="24"/>
        </w:rPr>
      </w:pPr>
      <w:r w:rsidRPr="00DC69B4">
        <w:rPr>
          <w:rFonts w:ascii="Calibri" w:hAnsi="Calibri" w:cs="Calibri"/>
          <w:sz w:val="24"/>
        </w:rPr>
        <w:t>3</w:t>
      </w:r>
      <w:r w:rsidRPr="00DC69B4">
        <w:rPr>
          <w:rFonts w:ascii="Calibri" w:hAnsi="Calibri" w:cs="Calibri"/>
          <w:sz w:val="24"/>
        </w:rPr>
        <w:noBreakHyphen/>
        <w:t>1</w:t>
      </w:r>
      <w:r w:rsidRPr="00DC69B4">
        <w:rPr>
          <w:rFonts w:ascii="Calibri" w:hAnsi="Calibri" w:cs="Calibri"/>
          <w:sz w:val="24"/>
        </w:rPr>
        <w:tab/>
        <w:t>The Owner, may direct the Designer in writing to provide full-time construction inspection services.  The Designer shall be compensated for the additional expense in a manner as mutually agreed upon between the Owner and the Designer and as set forth in a written amendment to this agreement.  Such additional compensation as is agreed to shall take into account the value of inspection services required to be furnished by the Designer under his fee for basic services.  If arrangements are effected for the Designer to provide full-time inspection service, the representative proposed by the Designer to act in his capacity shall be subject to the prior approval of the Owner, and the conditions of Paragraph 1</w:t>
      </w:r>
      <w:r w:rsidRPr="00DC69B4">
        <w:rPr>
          <w:rFonts w:ascii="Calibri" w:hAnsi="Calibri" w:cs="Calibri"/>
          <w:sz w:val="24"/>
        </w:rPr>
        <w:noBreakHyphen/>
        <w:t>15 under Article 1 hereof shall apply to such full-time inspection representative.  The use of a full-time inspector does not negate th</w:t>
      </w:r>
      <w:r w:rsidR="00DC69B4">
        <w:rPr>
          <w:rFonts w:ascii="Calibri" w:hAnsi="Calibri" w:cs="Calibri"/>
          <w:sz w:val="24"/>
        </w:rPr>
        <w:t>e conditions of Paragraph 1-14(h</w:t>
      </w:r>
      <w:r w:rsidRPr="00DC69B4">
        <w:rPr>
          <w:rFonts w:ascii="Calibri" w:hAnsi="Calibri" w:cs="Calibri"/>
          <w:sz w:val="24"/>
        </w:rPr>
        <w:t>) under Article 1.</w:t>
      </w:r>
    </w:p>
    <w:p w:rsidR="005B106A" w:rsidRPr="00DC69B4" w:rsidRDefault="005B106A">
      <w:pPr>
        <w:tabs>
          <w:tab w:val="left" w:pos="864"/>
        </w:tabs>
        <w:spacing w:line="240" w:lineRule="exact"/>
        <w:jc w:val="both"/>
        <w:rPr>
          <w:rFonts w:ascii="Calibri" w:hAnsi="Calibri" w:cs="Calibri"/>
          <w:sz w:val="24"/>
        </w:rPr>
      </w:pPr>
    </w:p>
    <w:p w:rsidR="005B106A" w:rsidRPr="00DC69B4" w:rsidRDefault="005B106A">
      <w:pPr>
        <w:tabs>
          <w:tab w:val="left" w:pos="864"/>
        </w:tabs>
        <w:spacing w:line="240" w:lineRule="exact"/>
        <w:jc w:val="both"/>
        <w:rPr>
          <w:rFonts w:ascii="Calibri" w:hAnsi="Calibri" w:cs="Calibri"/>
          <w:sz w:val="24"/>
        </w:rPr>
      </w:pPr>
    </w:p>
    <w:p w:rsidR="005B106A" w:rsidRPr="00DC69B4" w:rsidRDefault="005B106A">
      <w:pPr>
        <w:pStyle w:val="Heading2"/>
        <w:tabs>
          <w:tab w:val="clear" w:pos="1"/>
        </w:tabs>
        <w:rPr>
          <w:rFonts w:ascii="Calibri" w:hAnsi="Calibri" w:cs="Calibri"/>
        </w:rPr>
      </w:pPr>
      <w:r w:rsidRPr="00DC69B4">
        <w:rPr>
          <w:rFonts w:ascii="Calibri" w:hAnsi="Calibri" w:cs="Calibri"/>
        </w:rPr>
        <w:t>ARTICLE 4</w:t>
      </w:r>
    </w:p>
    <w:p w:rsidR="005B106A" w:rsidRPr="00DC69B4" w:rsidRDefault="005B106A">
      <w:pPr>
        <w:spacing w:line="240" w:lineRule="exact"/>
        <w:jc w:val="center"/>
        <w:rPr>
          <w:rFonts w:ascii="Calibri" w:hAnsi="Calibri" w:cs="Calibri"/>
          <w:sz w:val="24"/>
        </w:rPr>
      </w:pPr>
      <w:r w:rsidRPr="00DC69B4">
        <w:rPr>
          <w:rFonts w:ascii="Calibri" w:hAnsi="Calibri" w:cs="Calibri"/>
          <w:b/>
          <w:sz w:val="24"/>
        </w:rPr>
        <w:t>THE OWNER'S RESPONSIBILITY</w:t>
      </w:r>
    </w:p>
    <w:p w:rsidR="005B106A" w:rsidRPr="00DC69B4" w:rsidRDefault="005B106A">
      <w:pPr>
        <w:spacing w:line="240" w:lineRule="exact"/>
        <w:jc w:val="center"/>
        <w:rPr>
          <w:rFonts w:ascii="Calibri" w:hAnsi="Calibri" w:cs="Calibri"/>
          <w:sz w:val="24"/>
        </w:rPr>
      </w:pPr>
    </w:p>
    <w:p w:rsidR="005B106A" w:rsidRPr="00DC69B4" w:rsidRDefault="005B106A">
      <w:pPr>
        <w:tabs>
          <w:tab w:val="left" w:pos="864"/>
        </w:tabs>
        <w:spacing w:line="240" w:lineRule="exact"/>
        <w:ind w:left="864" w:hanging="864"/>
        <w:jc w:val="both"/>
        <w:rPr>
          <w:rFonts w:ascii="Calibri" w:hAnsi="Calibri" w:cs="Calibri"/>
          <w:sz w:val="24"/>
        </w:rPr>
      </w:pPr>
      <w:r w:rsidRPr="00DC69B4">
        <w:rPr>
          <w:rFonts w:ascii="Calibri" w:hAnsi="Calibri" w:cs="Calibri"/>
          <w:sz w:val="24"/>
        </w:rPr>
        <w:t>4</w:t>
      </w:r>
      <w:r w:rsidRPr="00DC69B4">
        <w:rPr>
          <w:rFonts w:ascii="Calibri" w:hAnsi="Calibri" w:cs="Calibri"/>
          <w:sz w:val="24"/>
        </w:rPr>
        <w:noBreakHyphen/>
        <w:t>1</w:t>
      </w:r>
      <w:r w:rsidRPr="00DC69B4">
        <w:rPr>
          <w:rFonts w:ascii="Calibri" w:hAnsi="Calibri" w:cs="Calibri"/>
          <w:sz w:val="24"/>
        </w:rPr>
        <w:tab/>
        <w:t>The Owner shall provide full information as to its requirements for the project, consistent with the total project budget indicated on Page 1 of this agreement and subject to the approval of the State Budget Office.</w:t>
      </w:r>
    </w:p>
    <w:p w:rsidR="005B106A" w:rsidRPr="00DC69B4" w:rsidRDefault="005B106A">
      <w:pPr>
        <w:tabs>
          <w:tab w:val="left" w:pos="864"/>
        </w:tabs>
        <w:spacing w:line="240" w:lineRule="exact"/>
        <w:jc w:val="both"/>
        <w:rPr>
          <w:rFonts w:ascii="Calibri" w:hAnsi="Calibri" w:cs="Calibri"/>
          <w:sz w:val="24"/>
        </w:rPr>
      </w:pPr>
    </w:p>
    <w:p w:rsidR="005B106A" w:rsidRPr="00DC69B4" w:rsidRDefault="005B106A">
      <w:pPr>
        <w:tabs>
          <w:tab w:val="left" w:pos="864"/>
        </w:tabs>
        <w:spacing w:line="240" w:lineRule="exact"/>
        <w:ind w:left="864" w:hanging="864"/>
        <w:jc w:val="both"/>
        <w:rPr>
          <w:rFonts w:ascii="Calibri" w:hAnsi="Calibri" w:cs="Calibri"/>
          <w:sz w:val="24"/>
        </w:rPr>
      </w:pPr>
      <w:r w:rsidRPr="00DC69B4">
        <w:rPr>
          <w:rFonts w:ascii="Calibri" w:hAnsi="Calibri" w:cs="Calibri"/>
          <w:sz w:val="24"/>
        </w:rPr>
        <w:t>4</w:t>
      </w:r>
      <w:r w:rsidRPr="00DC69B4">
        <w:rPr>
          <w:rFonts w:ascii="Calibri" w:hAnsi="Calibri" w:cs="Calibri"/>
          <w:sz w:val="24"/>
        </w:rPr>
        <w:noBreakHyphen/>
        <w:t>2</w:t>
      </w:r>
      <w:r w:rsidRPr="00DC69B4">
        <w:rPr>
          <w:rFonts w:ascii="Calibri" w:hAnsi="Calibri" w:cs="Calibri"/>
          <w:sz w:val="24"/>
        </w:rPr>
        <w:tab/>
        <w:t>The Owner shall designate, when necessary, a representative authorized to act in his behalf, who shall examine documents submitted by the Designer, and render decisions pertaining thereto promptly, to avoid unreasonable delay in the progress of the Designer's work.  The Owner's representative shall observe the procedure of issuing instruction to contractors only through the Designer.  The Owner's representative shall attend monthly job meetings scheduled by the Designer and shall be empowered to make commitments for the Owner at such meetings.</w:t>
      </w:r>
    </w:p>
    <w:p w:rsidR="005B106A" w:rsidRPr="00DC69B4" w:rsidRDefault="005B106A">
      <w:pPr>
        <w:tabs>
          <w:tab w:val="left" w:pos="864"/>
        </w:tabs>
        <w:spacing w:line="240" w:lineRule="exact"/>
        <w:jc w:val="both"/>
        <w:rPr>
          <w:rFonts w:ascii="Calibri" w:hAnsi="Calibri" w:cs="Calibri"/>
          <w:sz w:val="24"/>
        </w:rPr>
      </w:pPr>
    </w:p>
    <w:p w:rsidR="005B106A" w:rsidRPr="00DC69B4" w:rsidRDefault="005B106A">
      <w:pPr>
        <w:tabs>
          <w:tab w:val="left" w:pos="864"/>
        </w:tabs>
        <w:spacing w:line="240" w:lineRule="exact"/>
        <w:ind w:left="864" w:hanging="864"/>
        <w:jc w:val="both"/>
        <w:rPr>
          <w:rFonts w:ascii="Calibri" w:hAnsi="Calibri" w:cs="Calibri"/>
          <w:sz w:val="24"/>
        </w:rPr>
      </w:pPr>
      <w:r w:rsidRPr="00DC69B4">
        <w:rPr>
          <w:rFonts w:ascii="Calibri" w:hAnsi="Calibri" w:cs="Calibri"/>
          <w:sz w:val="24"/>
        </w:rPr>
        <w:t>4</w:t>
      </w:r>
      <w:r w:rsidRPr="00DC69B4">
        <w:rPr>
          <w:rFonts w:ascii="Calibri" w:hAnsi="Calibri" w:cs="Calibri"/>
          <w:sz w:val="24"/>
        </w:rPr>
        <w:noBreakHyphen/>
        <w:t>3</w:t>
      </w:r>
      <w:r w:rsidRPr="00DC69B4">
        <w:rPr>
          <w:rFonts w:ascii="Calibri" w:hAnsi="Calibri" w:cs="Calibri"/>
          <w:sz w:val="24"/>
        </w:rPr>
        <w:tab/>
        <w:t>The Owner shall furnish or pay for, at cost, to the Designer, a survey of the site; giving grades and lines of streets, alleys, pavement and adjoining property, rights of way, restrictions, easements, encroachments, zoning, deed restrictions, boundaries, elevations at grid points; locations, dimensions, and data pertaining to existing buildings, utilities and trees; or other requirements for the project.  The Owner will pay, at cost, for tests and/or reports requested for determining subsoil and conditions.  However, this shall not apply in engineering contracts where the survey is part of the design.</w:t>
      </w:r>
      <w:r w:rsidRPr="00DC69B4">
        <w:rPr>
          <w:rFonts w:ascii="Calibri" w:hAnsi="Calibri" w:cs="Calibri"/>
          <w:sz w:val="24"/>
        </w:rPr>
        <w:cr/>
      </w:r>
    </w:p>
    <w:p w:rsidR="005B106A" w:rsidRPr="00DC69B4" w:rsidRDefault="005B106A">
      <w:pPr>
        <w:numPr>
          <w:ilvl w:val="1"/>
          <w:numId w:val="4"/>
        </w:numPr>
        <w:spacing w:line="240" w:lineRule="exact"/>
        <w:jc w:val="both"/>
        <w:rPr>
          <w:rFonts w:ascii="Calibri" w:hAnsi="Calibri" w:cs="Calibri"/>
          <w:sz w:val="24"/>
        </w:rPr>
      </w:pPr>
      <w:r w:rsidRPr="00DC69B4">
        <w:rPr>
          <w:rFonts w:ascii="Calibri" w:hAnsi="Calibri" w:cs="Calibri"/>
          <w:sz w:val="24"/>
        </w:rPr>
        <w:t>The Owner shall provide legal services as may be required or necessary for the project.</w:t>
      </w:r>
    </w:p>
    <w:p w:rsidR="005B106A" w:rsidRPr="00DC69B4" w:rsidRDefault="005B106A">
      <w:pPr>
        <w:tabs>
          <w:tab w:val="left" w:pos="864"/>
        </w:tabs>
        <w:spacing w:line="240" w:lineRule="exact"/>
        <w:jc w:val="both"/>
        <w:rPr>
          <w:rFonts w:ascii="Calibri" w:hAnsi="Calibri" w:cs="Calibri"/>
          <w:sz w:val="24"/>
        </w:rPr>
      </w:pPr>
    </w:p>
    <w:p w:rsidR="005B106A" w:rsidRPr="00DC69B4" w:rsidRDefault="005B106A">
      <w:pPr>
        <w:numPr>
          <w:ilvl w:val="1"/>
          <w:numId w:val="4"/>
        </w:numPr>
        <w:spacing w:line="240" w:lineRule="exact"/>
        <w:jc w:val="both"/>
        <w:rPr>
          <w:rFonts w:ascii="Calibri" w:hAnsi="Calibri" w:cs="Calibri"/>
          <w:sz w:val="24"/>
        </w:rPr>
      </w:pPr>
      <w:r w:rsidRPr="00DC69B4">
        <w:rPr>
          <w:rFonts w:ascii="Calibri" w:hAnsi="Calibri" w:cs="Calibri"/>
          <w:sz w:val="24"/>
        </w:rPr>
        <w:t>Before awarding a contract, the Owner shall:</w:t>
      </w:r>
    </w:p>
    <w:p w:rsidR="005B106A" w:rsidRPr="00DC69B4" w:rsidRDefault="005B106A">
      <w:pPr>
        <w:spacing w:line="240" w:lineRule="exact"/>
        <w:jc w:val="both"/>
        <w:rPr>
          <w:rFonts w:ascii="Calibri" w:hAnsi="Calibri" w:cs="Calibri"/>
          <w:sz w:val="24"/>
        </w:rPr>
      </w:pPr>
    </w:p>
    <w:p w:rsidR="005B106A" w:rsidRPr="00DC69B4" w:rsidRDefault="005B106A">
      <w:pPr>
        <w:numPr>
          <w:ilvl w:val="0"/>
          <w:numId w:val="5"/>
        </w:numPr>
        <w:tabs>
          <w:tab w:val="left" w:pos="864"/>
        </w:tabs>
        <w:spacing w:line="240" w:lineRule="exact"/>
        <w:ind w:left="1440" w:hanging="720"/>
        <w:jc w:val="both"/>
        <w:rPr>
          <w:rFonts w:ascii="Calibri" w:hAnsi="Calibri" w:cs="Calibri"/>
          <w:sz w:val="24"/>
        </w:rPr>
      </w:pPr>
      <w:r w:rsidRPr="00DC69B4">
        <w:rPr>
          <w:rFonts w:ascii="Calibri" w:hAnsi="Calibri" w:cs="Calibri"/>
          <w:sz w:val="24"/>
        </w:rPr>
        <w:t xml:space="preserve"> Implement the </w:t>
      </w:r>
      <w:smartTag w:uri="urn:schemas-microsoft-com:office:smarttags" w:element="place">
        <w:smartTag w:uri="urn:schemas-microsoft-com:office:smarttags" w:element="PlaceType">
          <w:r w:rsidRPr="00DC69B4">
            <w:rPr>
              <w:rFonts w:ascii="Calibri" w:hAnsi="Calibri" w:cs="Calibri"/>
              <w:sz w:val="24"/>
            </w:rPr>
            <w:t>University</w:t>
          </w:r>
        </w:smartTag>
        <w:r w:rsidRPr="00DC69B4">
          <w:rPr>
            <w:rFonts w:ascii="Calibri" w:hAnsi="Calibri" w:cs="Calibri"/>
            <w:sz w:val="24"/>
          </w:rPr>
          <w:t xml:space="preserve"> of </w:t>
        </w:r>
        <w:smartTag w:uri="urn:schemas-microsoft-com:office:smarttags" w:element="PlaceName">
          <w:r w:rsidRPr="00DC69B4">
            <w:rPr>
              <w:rFonts w:ascii="Calibri" w:hAnsi="Calibri" w:cs="Calibri"/>
              <w:sz w:val="24"/>
            </w:rPr>
            <w:t>North Carolina HUB</w:t>
          </w:r>
        </w:smartTag>
      </w:smartTag>
      <w:r w:rsidRPr="00DC69B4">
        <w:rPr>
          <w:rFonts w:ascii="Calibri" w:hAnsi="Calibri" w:cs="Calibri"/>
          <w:sz w:val="24"/>
        </w:rPr>
        <w:t xml:space="preserve"> plan.</w:t>
      </w:r>
    </w:p>
    <w:p w:rsidR="005B106A" w:rsidRPr="00DC69B4" w:rsidRDefault="005B106A">
      <w:pPr>
        <w:tabs>
          <w:tab w:val="left" w:pos="864"/>
        </w:tabs>
        <w:spacing w:line="240" w:lineRule="exact"/>
        <w:ind w:left="360"/>
        <w:jc w:val="both"/>
        <w:rPr>
          <w:rFonts w:ascii="Calibri" w:hAnsi="Calibri" w:cs="Calibri"/>
          <w:sz w:val="24"/>
        </w:rPr>
      </w:pPr>
    </w:p>
    <w:p w:rsidR="005B106A" w:rsidRPr="00DC69B4" w:rsidRDefault="005B106A">
      <w:pPr>
        <w:numPr>
          <w:ilvl w:val="0"/>
          <w:numId w:val="5"/>
        </w:numPr>
        <w:tabs>
          <w:tab w:val="left" w:pos="864"/>
        </w:tabs>
        <w:spacing w:line="240" w:lineRule="exact"/>
        <w:ind w:left="1440" w:hanging="720"/>
        <w:jc w:val="both"/>
        <w:rPr>
          <w:rFonts w:ascii="Calibri" w:hAnsi="Calibri" w:cs="Calibri"/>
          <w:sz w:val="24"/>
        </w:rPr>
      </w:pPr>
      <w:r w:rsidRPr="00DC69B4">
        <w:rPr>
          <w:rFonts w:ascii="Calibri" w:hAnsi="Calibri" w:cs="Calibri"/>
          <w:sz w:val="24"/>
        </w:rPr>
        <w:t xml:space="preserve">Attend the scheduled </w:t>
      </w:r>
      <w:proofErr w:type="spellStart"/>
      <w:r w:rsidRPr="00DC69B4">
        <w:rPr>
          <w:rFonts w:ascii="Calibri" w:hAnsi="Calibri" w:cs="Calibri"/>
          <w:sz w:val="24"/>
        </w:rPr>
        <w:t>prebid</w:t>
      </w:r>
      <w:proofErr w:type="spellEnd"/>
      <w:r w:rsidRPr="00DC69B4">
        <w:rPr>
          <w:rFonts w:ascii="Calibri" w:hAnsi="Calibri" w:cs="Calibri"/>
          <w:sz w:val="24"/>
        </w:rPr>
        <w:t xml:space="preserve"> conference.</w:t>
      </w:r>
    </w:p>
    <w:p w:rsidR="005B106A" w:rsidRPr="00DC69B4" w:rsidRDefault="005B106A">
      <w:pPr>
        <w:tabs>
          <w:tab w:val="left" w:pos="864"/>
        </w:tabs>
        <w:spacing w:line="240" w:lineRule="exact"/>
        <w:jc w:val="both"/>
        <w:rPr>
          <w:rFonts w:ascii="Calibri" w:hAnsi="Calibri" w:cs="Calibri"/>
          <w:sz w:val="24"/>
        </w:rPr>
      </w:pPr>
    </w:p>
    <w:p w:rsidR="005B106A" w:rsidRPr="00DC69B4" w:rsidRDefault="005B106A">
      <w:pPr>
        <w:numPr>
          <w:ilvl w:val="0"/>
          <w:numId w:val="5"/>
        </w:numPr>
        <w:tabs>
          <w:tab w:val="left" w:pos="864"/>
        </w:tabs>
        <w:spacing w:line="240" w:lineRule="exact"/>
        <w:ind w:left="1440" w:hanging="720"/>
        <w:jc w:val="both"/>
        <w:rPr>
          <w:rFonts w:ascii="Calibri" w:hAnsi="Calibri" w:cs="Calibri"/>
          <w:sz w:val="24"/>
        </w:rPr>
      </w:pPr>
      <w:r w:rsidRPr="00DC69B4">
        <w:rPr>
          <w:rFonts w:ascii="Calibri" w:hAnsi="Calibri" w:cs="Calibri"/>
          <w:sz w:val="24"/>
        </w:rPr>
        <w:t xml:space="preserve">At least 10 days prior to the scheduled day of bid opening, notify minority businesses that have requested notices from the public entity for public construction or repair work and minority businesses that otherwise indicated to the Office for Historically Underutilized Businesses an interest in the type of work being bid or the potential contracting opportunities listed in the proposal.  </w:t>
      </w:r>
    </w:p>
    <w:p w:rsidR="005B106A" w:rsidRPr="00DC69B4" w:rsidRDefault="005B106A">
      <w:pPr>
        <w:tabs>
          <w:tab w:val="left" w:pos="864"/>
        </w:tabs>
        <w:spacing w:line="240" w:lineRule="exact"/>
        <w:ind w:left="720"/>
        <w:jc w:val="both"/>
        <w:rPr>
          <w:rFonts w:ascii="Calibri" w:hAnsi="Calibri" w:cs="Calibri"/>
          <w:sz w:val="24"/>
        </w:rPr>
      </w:pPr>
    </w:p>
    <w:p w:rsidR="005B106A" w:rsidRPr="00DC69B4" w:rsidRDefault="005B106A">
      <w:pPr>
        <w:numPr>
          <w:ilvl w:val="0"/>
          <w:numId w:val="5"/>
        </w:numPr>
        <w:tabs>
          <w:tab w:val="left" w:pos="864"/>
        </w:tabs>
        <w:spacing w:line="240" w:lineRule="exact"/>
        <w:ind w:left="1440" w:hanging="720"/>
        <w:jc w:val="both"/>
        <w:rPr>
          <w:rFonts w:ascii="Calibri" w:hAnsi="Calibri" w:cs="Calibri"/>
          <w:sz w:val="24"/>
        </w:rPr>
      </w:pPr>
      <w:r w:rsidRPr="00DC69B4">
        <w:rPr>
          <w:rFonts w:ascii="Calibri" w:hAnsi="Calibri" w:cs="Calibri"/>
          <w:sz w:val="24"/>
        </w:rPr>
        <w:t>Utilize other media, as appropriate, likely to inform potential minority businesses of the bid being sought.</w:t>
      </w:r>
    </w:p>
    <w:p w:rsidR="005B106A" w:rsidRPr="00DC69B4" w:rsidRDefault="005B106A">
      <w:pPr>
        <w:tabs>
          <w:tab w:val="left" w:pos="864"/>
        </w:tabs>
        <w:spacing w:line="240" w:lineRule="exact"/>
        <w:jc w:val="both"/>
        <w:rPr>
          <w:rFonts w:ascii="Calibri" w:hAnsi="Calibri" w:cs="Calibri"/>
          <w:sz w:val="24"/>
        </w:rPr>
      </w:pPr>
    </w:p>
    <w:p w:rsidR="005B106A" w:rsidRPr="00DC69B4" w:rsidRDefault="005B106A">
      <w:pPr>
        <w:numPr>
          <w:ilvl w:val="0"/>
          <w:numId w:val="5"/>
        </w:numPr>
        <w:tabs>
          <w:tab w:val="left" w:pos="864"/>
        </w:tabs>
        <w:spacing w:line="240" w:lineRule="exact"/>
        <w:ind w:left="1440" w:hanging="720"/>
        <w:jc w:val="both"/>
        <w:rPr>
          <w:rFonts w:ascii="Calibri" w:hAnsi="Calibri" w:cs="Calibri"/>
          <w:sz w:val="24"/>
        </w:rPr>
      </w:pPr>
      <w:r w:rsidRPr="00DC69B4">
        <w:rPr>
          <w:rFonts w:ascii="Calibri" w:hAnsi="Calibri" w:cs="Calibri"/>
          <w:sz w:val="24"/>
        </w:rPr>
        <w:t>Maintain documentation of any contacts, correspondence, or conversation with minority business firms made in an attempt to meet the goals.</w:t>
      </w:r>
    </w:p>
    <w:p w:rsidR="005B106A" w:rsidRPr="00DC69B4" w:rsidRDefault="005B106A">
      <w:pPr>
        <w:tabs>
          <w:tab w:val="left" w:pos="864"/>
        </w:tabs>
        <w:spacing w:line="240" w:lineRule="exact"/>
        <w:jc w:val="both"/>
        <w:rPr>
          <w:rFonts w:ascii="Calibri" w:hAnsi="Calibri" w:cs="Calibri"/>
          <w:sz w:val="24"/>
        </w:rPr>
      </w:pPr>
    </w:p>
    <w:p w:rsidR="005B106A" w:rsidRPr="00DC69B4" w:rsidRDefault="005B106A">
      <w:pPr>
        <w:numPr>
          <w:ilvl w:val="0"/>
          <w:numId w:val="5"/>
        </w:numPr>
        <w:tabs>
          <w:tab w:val="left" w:pos="864"/>
        </w:tabs>
        <w:spacing w:line="240" w:lineRule="exact"/>
        <w:ind w:left="1440" w:hanging="720"/>
        <w:jc w:val="both"/>
        <w:rPr>
          <w:rFonts w:ascii="Calibri" w:hAnsi="Calibri" w:cs="Calibri"/>
          <w:sz w:val="24"/>
        </w:rPr>
      </w:pPr>
      <w:r w:rsidRPr="00DC69B4">
        <w:rPr>
          <w:rFonts w:ascii="Calibri" w:hAnsi="Calibri" w:cs="Calibri"/>
          <w:sz w:val="24"/>
        </w:rPr>
        <w:lastRenderedPageBreak/>
        <w:t>Review, jointly with the designer, all requirements as noted in Articles 1-10 and 1-13 above regarding minority business participation and documentation.</w:t>
      </w:r>
    </w:p>
    <w:p w:rsidR="005B106A" w:rsidRPr="00DC69B4" w:rsidRDefault="005B106A">
      <w:pPr>
        <w:tabs>
          <w:tab w:val="left" w:pos="864"/>
        </w:tabs>
        <w:spacing w:line="240" w:lineRule="exact"/>
        <w:jc w:val="both"/>
        <w:rPr>
          <w:rFonts w:ascii="Calibri" w:hAnsi="Calibri" w:cs="Calibri"/>
          <w:sz w:val="24"/>
        </w:rPr>
      </w:pPr>
    </w:p>
    <w:p w:rsidR="005B106A" w:rsidRPr="00DC69B4" w:rsidRDefault="005B106A">
      <w:pPr>
        <w:numPr>
          <w:ilvl w:val="0"/>
          <w:numId w:val="5"/>
        </w:numPr>
        <w:tabs>
          <w:tab w:val="left" w:pos="864"/>
        </w:tabs>
        <w:spacing w:line="240" w:lineRule="exact"/>
        <w:ind w:left="1440" w:hanging="720"/>
        <w:jc w:val="both"/>
        <w:rPr>
          <w:rFonts w:ascii="Calibri" w:hAnsi="Calibri" w:cs="Calibri"/>
          <w:sz w:val="24"/>
        </w:rPr>
      </w:pPr>
      <w:r w:rsidRPr="00DC69B4">
        <w:rPr>
          <w:rFonts w:ascii="Calibri" w:hAnsi="Calibri" w:cs="Calibri"/>
          <w:sz w:val="24"/>
        </w:rPr>
        <w:t xml:space="preserve">Document evidence of implementation of Owner’s responsibilities. </w:t>
      </w:r>
    </w:p>
    <w:p w:rsidR="005B106A" w:rsidRPr="00DC69B4" w:rsidRDefault="005B106A">
      <w:pPr>
        <w:tabs>
          <w:tab w:val="left" w:pos="864"/>
        </w:tabs>
        <w:spacing w:line="240" w:lineRule="exact"/>
        <w:jc w:val="both"/>
        <w:rPr>
          <w:rFonts w:ascii="Calibri" w:hAnsi="Calibri" w:cs="Calibri"/>
          <w:sz w:val="24"/>
        </w:rPr>
      </w:pPr>
    </w:p>
    <w:p w:rsidR="005B106A" w:rsidRPr="00DC69B4" w:rsidRDefault="005B106A">
      <w:pPr>
        <w:tabs>
          <w:tab w:val="left" w:pos="864"/>
        </w:tabs>
        <w:spacing w:line="240" w:lineRule="exact"/>
        <w:jc w:val="both"/>
        <w:rPr>
          <w:rFonts w:ascii="Calibri" w:hAnsi="Calibri" w:cs="Calibri"/>
          <w:sz w:val="24"/>
        </w:rPr>
      </w:pPr>
    </w:p>
    <w:p w:rsidR="005B106A" w:rsidRPr="00DC69B4" w:rsidRDefault="005B106A">
      <w:pPr>
        <w:pStyle w:val="Heading6"/>
        <w:rPr>
          <w:rFonts w:ascii="Calibri" w:hAnsi="Calibri" w:cs="Calibri"/>
          <w:sz w:val="24"/>
        </w:rPr>
      </w:pPr>
      <w:r w:rsidRPr="00DC69B4">
        <w:rPr>
          <w:rFonts w:ascii="Calibri" w:hAnsi="Calibri" w:cs="Calibri"/>
          <w:sz w:val="24"/>
        </w:rPr>
        <w:t>ARTICLE 5</w:t>
      </w:r>
    </w:p>
    <w:p w:rsidR="005B106A" w:rsidRPr="00DC69B4" w:rsidRDefault="005B106A">
      <w:pPr>
        <w:spacing w:line="240" w:lineRule="exact"/>
        <w:jc w:val="center"/>
        <w:rPr>
          <w:rFonts w:ascii="Calibri" w:hAnsi="Calibri" w:cs="Calibri"/>
          <w:b/>
          <w:sz w:val="24"/>
        </w:rPr>
      </w:pPr>
      <w:r w:rsidRPr="00DC69B4">
        <w:rPr>
          <w:rFonts w:ascii="Calibri" w:hAnsi="Calibri" w:cs="Calibri"/>
          <w:b/>
          <w:sz w:val="24"/>
        </w:rPr>
        <w:t>LIMITATIONS OF PROJECT COST AND PROJECT SCOPE</w:t>
      </w:r>
    </w:p>
    <w:p w:rsidR="005B106A" w:rsidRPr="00DC69B4" w:rsidRDefault="005B106A">
      <w:pPr>
        <w:spacing w:line="240" w:lineRule="exact"/>
        <w:jc w:val="both"/>
        <w:rPr>
          <w:rFonts w:ascii="Calibri" w:hAnsi="Calibri" w:cs="Calibri"/>
          <w:b/>
          <w:sz w:val="24"/>
        </w:rPr>
      </w:pPr>
    </w:p>
    <w:p w:rsidR="005B106A" w:rsidRPr="00DC69B4" w:rsidRDefault="005B106A">
      <w:pPr>
        <w:spacing w:line="240" w:lineRule="exact"/>
        <w:jc w:val="both"/>
        <w:rPr>
          <w:rFonts w:ascii="Calibri" w:hAnsi="Calibri" w:cs="Calibri"/>
          <w:sz w:val="24"/>
        </w:rPr>
      </w:pPr>
      <w:r w:rsidRPr="00DC69B4">
        <w:rPr>
          <w:rFonts w:ascii="Calibri" w:hAnsi="Calibri" w:cs="Calibri"/>
          <w:b/>
          <w:sz w:val="24"/>
        </w:rPr>
        <w:t>Total Project Cost</w:t>
      </w:r>
      <w:r w:rsidRPr="00DC69B4">
        <w:rPr>
          <w:rFonts w:ascii="Calibri" w:hAnsi="Calibri" w:cs="Calibri"/>
          <w:sz w:val="24"/>
        </w:rPr>
        <w:t xml:space="preserve">  </w:t>
      </w:r>
    </w:p>
    <w:p w:rsidR="005B106A" w:rsidRPr="00DC69B4" w:rsidRDefault="005B106A">
      <w:pPr>
        <w:spacing w:line="240" w:lineRule="exact"/>
        <w:jc w:val="both"/>
        <w:rPr>
          <w:rFonts w:ascii="Calibri" w:hAnsi="Calibri" w:cs="Calibri"/>
          <w:sz w:val="24"/>
        </w:rPr>
      </w:pPr>
    </w:p>
    <w:p w:rsidR="005B106A" w:rsidRPr="00DC69B4" w:rsidRDefault="005B106A">
      <w:pPr>
        <w:tabs>
          <w:tab w:val="left" w:pos="864"/>
        </w:tabs>
        <w:spacing w:line="240" w:lineRule="exact"/>
        <w:ind w:left="864" w:hanging="864"/>
        <w:jc w:val="both"/>
        <w:rPr>
          <w:rFonts w:ascii="Calibri" w:hAnsi="Calibri" w:cs="Calibri"/>
          <w:sz w:val="24"/>
        </w:rPr>
      </w:pPr>
      <w:r w:rsidRPr="00DC69B4">
        <w:rPr>
          <w:rFonts w:ascii="Calibri" w:hAnsi="Calibri" w:cs="Calibri"/>
          <w:sz w:val="24"/>
        </w:rPr>
        <w:t>5</w:t>
      </w:r>
      <w:r w:rsidRPr="00DC69B4">
        <w:rPr>
          <w:rFonts w:ascii="Calibri" w:hAnsi="Calibri" w:cs="Calibri"/>
          <w:sz w:val="24"/>
        </w:rPr>
        <w:noBreakHyphen/>
        <w:t>1</w:t>
      </w:r>
      <w:r w:rsidRPr="00DC69B4">
        <w:rPr>
          <w:rFonts w:ascii="Calibri" w:hAnsi="Calibri" w:cs="Calibri"/>
          <w:sz w:val="24"/>
        </w:rPr>
        <w:tab/>
        <w:t>The total project cost as indicated in the body of Page 1 of this agreement shall include all costs and expenses for which the Designer is responsible, including the design fee.  The contingency fund noted on Page 1 shall be reserved at the time of award of construction contracts.</w:t>
      </w:r>
    </w:p>
    <w:p w:rsidR="005B106A" w:rsidRPr="00DC69B4" w:rsidRDefault="005B106A">
      <w:pPr>
        <w:tabs>
          <w:tab w:val="left" w:pos="864"/>
        </w:tabs>
        <w:spacing w:line="240" w:lineRule="exact"/>
        <w:jc w:val="both"/>
        <w:rPr>
          <w:rFonts w:ascii="Calibri" w:hAnsi="Calibri" w:cs="Calibri"/>
          <w:b/>
          <w:sz w:val="24"/>
        </w:rPr>
      </w:pPr>
    </w:p>
    <w:p w:rsidR="005B106A" w:rsidRPr="00DC69B4" w:rsidRDefault="005B106A">
      <w:pPr>
        <w:tabs>
          <w:tab w:val="left" w:pos="864"/>
        </w:tabs>
        <w:spacing w:line="240" w:lineRule="exact"/>
        <w:jc w:val="both"/>
        <w:rPr>
          <w:rFonts w:ascii="Calibri" w:hAnsi="Calibri" w:cs="Calibri"/>
          <w:sz w:val="24"/>
        </w:rPr>
      </w:pPr>
      <w:r w:rsidRPr="00DC69B4">
        <w:rPr>
          <w:rFonts w:ascii="Calibri" w:hAnsi="Calibri" w:cs="Calibri"/>
          <w:b/>
          <w:sz w:val="24"/>
        </w:rPr>
        <w:t>Cost Limitations</w:t>
      </w:r>
      <w:r w:rsidRPr="00DC69B4">
        <w:rPr>
          <w:rFonts w:ascii="Calibri" w:hAnsi="Calibri" w:cs="Calibri"/>
          <w:sz w:val="24"/>
        </w:rPr>
        <w:t xml:space="preserve">  </w:t>
      </w:r>
    </w:p>
    <w:p w:rsidR="005B106A" w:rsidRPr="00DC69B4" w:rsidRDefault="005B106A">
      <w:pPr>
        <w:tabs>
          <w:tab w:val="left" w:pos="864"/>
        </w:tabs>
        <w:spacing w:line="240" w:lineRule="exact"/>
        <w:jc w:val="both"/>
        <w:rPr>
          <w:rFonts w:ascii="Calibri" w:hAnsi="Calibri" w:cs="Calibri"/>
          <w:sz w:val="24"/>
        </w:rPr>
      </w:pPr>
    </w:p>
    <w:p w:rsidR="005B106A" w:rsidRPr="00DC69B4" w:rsidRDefault="005B106A">
      <w:pPr>
        <w:tabs>
          <w:tab w:val="left" w:pos="864"/>
        </w:tabs>
        <w:spacing w:line="240" w:lineRule="exact"/>
        <w:ind w:left="864" w:hanging="864"/>
        <w:jc w:val="both"/>
        <w:rPr>
          <w:rFonts w:ascii="Calibri" w:hAnsi="Calibri" w:cs="Calibri"/>
          <w:sz w:val="24"/>
        </w:rPr>
      </w:pPr>
      <w:r w:rsidRPr="00DC69B4">
        <w:rPr>
          <w:rFonts w:ascii="Calibri" w:hAnsi="Calibri" w:cs="Calibri"/>
          <w:sz w:val="24"/>
        </w:rPr>
        <w:t>5</w:t>
      </w:r>
      <w:r w:rsidRPr="00DC69B4">
        <w:rPr>
          <w:rFonts w:ascii="Calibri" w:hAnsi="Calibri" w:cs="Calibri"/>
          <w:sz w:val="24"/>
        </w:rPr>
        <w:noBreakHyphen/>
        <w:t>2</w:t>
      </w:r>
      <w:r w:rsidRPr="00DC69B4">
        <w:rPr>
          <w:rFonts w:ascii="Calibri" w:hAnsi="Calibri" w:cs="Calibri"/>
          <w:sz w:val="24"/>
        </w:rPr>
        <w:tab/>
        <w:t>The total project cost, as indicated in the body of Page 1 of this agreement, is derived from a specific appropriation or funds specifically provided for the particular project described on Page 1.  Accordingly it shall be a condition of this agreement that the Designer shall conform his plans to a design, the construction cost of which together with the addition of design fees, shall not exceed the total project cost limitations as set forth in the body of Page 1 of this agreement.</w:t>
      </w:r>
    </w:p>
    <w:p w:rsidR="005B106A" w:rsidRPr="00DC69B4" w:rsidRDefault="005B106A">
      <w:pPr>
        <w:tabs>
          <w:tab w:val="left" w:pos="864"/>
        </w:tabs>
        <w:spacing w:line="240" w:lineRule="exact"/>
        <w:jc w:val="both"/>
        <w:rPr>
          <w:rFonts w:ascii="Calibri" w:hAnsi="Calibri" w:cs="Calibri"/>
          <w:sz w:val="24"/>
        </w:rPr>
      </w:pPr>
    </w:p>
    <w:p w:rsidR="005B106A" w:rsidRPr="00DC69B4" w:rsidRDefault="005B106A">
      <w:pPr>
        <w:tabs>
          <w:tab w:val="left" w:pos="864"/>
        </w:tabs>
        <w:spacing w:line="240" w:lineRule="exact"/>
        <w:ind w:left="864" w:hanging="864"/>
        <w:jc w:val="both"/>
        <w:rPr>
          <w:rFonts w:ascii="Calibri" w:hAnsi="Calibri" w:cs="Calibri"/>
          <w:sz w:val="24"/>
        </w:rPr>
      </w:pPr>
      <w:r w:rsidRPr="00DC69B4">
        <w:rPr>
          <w:rFonts w:ascii="Calibri" w:hAnsi="Calibri" w:cs="Calibri"/>
          <w:sz w:val="24"/>
        </w:rPr>
        <w:t>5</w:t>
      </w:r>
      <w:r w:rsidRPr="00DC69B4">
        <w:rPr>
          <w:rFonts w:ascii="Calibri" w:hAnsi="Calibri" w:cs="Calibri"/>
          <w:sz w:val="24"/>
        </w:rPr>
        <w:noBreakHyphen/>
        <w:t>3</w:t>
      </w:r>
      <w:r w:rsidRPr="00DC69B4">
        <w:rPr>
          <w:rFonts w:ascii="Calibri" w:hAnsi="Calibri" w:cs="Calibri"/>
          <w:sz w:val="24"/>
        </w:rPr>
        <w:tab/>
        <w:t>In the event that during the several stages of development of his plans the Designer's statement of probable construction cost together with design fees exceeds the limitations set forth on Page 1 of this agreement, or in the event that after receipt of bids the sum total of the lowest bona fide bids for the entire project together with design fees exceeds the limitation set forth on Page 1 of this agreement, then the Owner shall have the right to require the Designer, without any additional cost to the Owner, to modify his plans and specifications or redesign the project as may be necessary to bring the construction cost plus design fees within the total project cost limitation set forth on Page 1 of this agreement.</w:t>
      </w:r>
    </w:p>
    <w:p w:rsidR="005B106A" w:rsidRPr="00DC69B4" w:rsidRDefault="005B106A">
      <w:pPr>
        <w:tabs>
          <w:tab w:val="left" w:pos="864"/>
        </w:tabs>
        <w:spacing w:line="240" w:lineRule="exact"/>
        <w:jc w:val="both"/>
        <w:rPr>
          <w:rFonts w:ascii="Calibri" w:hAnsi="Calibri" w:cs="Calibri"/>
          <w:sz w:val="24"/>
        </w:rPr>
      </w:pPr>
    </w:p>
    <w:p w:rsidR="005B106A" w:rsidRPr="00DC69B4" w:rsidRDefault="005B106A">
      <w:pPr>
        <w:tabs>
          <w:tab w:val="left" w:pos="864"/>
        </w:tabs>
        <w:spacing w:line="240" w:lineRule="exact"/>
        <w:ind w:left="864" w:hanging="864"/>
        <w:jc w:val="both"/>
        <w:rPr>
          <w:rFonts w:ascii="Calibri" w:hAnsi="Calibri" w:cs="Calibri"/>
          <w:sz w:val="24"/>
        </w:rPr>
      </w:pPr>
      <w:r w:rsidRPr="00DC69B4">
        <w:rPr>
          <w:rFonts w:ascii="Calibri" w:hAnsi="Calibri" w:cs="Calibri"/>
          <w:sz w:val="24"/>
        </w:rPr>
        <w:t>5</w:t>
      </w:r>
      <w:r w:rsidRPr="00DC69B4">
        <w:rPr>
          <w:rFonts w:ascii="Calibri" w:hAnsi="Calibri" w:cs="Calibri"/>
          <w:sz w:val="24"/>
        </w:rPr>
        <w:noBreakHyphen/>
        <w:t>4</w:t>
      </w:r>
      <w:r w:rsidRPr="00DC69B4">
        <w:rPr>
          <w:rFonts w:ascii="Calibri" w:hAnsi="Calibri" w:cs="Calibri"/>
          <w:sz w:val="24"/>
        </w:rPr>
        <w:tab/>
        <w:t>If the probable construction cost plus design fees, or the sum total of lowest bona fide bids plus design fees, exceeds the limitation of total project cost set forth in the body of Page 1 of this agreement, and in view of this excess of cost the Owner elects to and does effect arrangements for additional financing sufficient to permit the project to proceed at a total project cost in excess of that originally contemplated by this agreement, then the Owner may modify the terms of this agreement with respect to a new authorized and increased total project cost.  In order to be valid and binding, any modification of the total project cost by the Owner must be in writing.</w:t>
      </w:r>
    </w:p>
    <w:p w:rsidR="005B106A" w:rsidRPr="00DC69B4" w:rsidRDefault="005B106A">
      <w:pPr>
        <w:tabs>
          <w:tab w:val="left" w:pos="864"/>
        </w:tabs>
        <w:spacing w:line="240" w:lineRule="exact"/>
        <w:jc w:val="both"/>
        <w:rPr>
          <w:rFonts w:ascii="Calibri" w:hAnsi="Calibri" w:cs="Calibri"/>
          <w:sz w:val="24"/>
        </w:rPr>
      </w:pPr>
    </w:p>
    <w:p w:rsidR="005B106A" w:rsidRPr="00DC69B4" w:rsidRDefault="005B106A">
      <w:pPr>
        <w:tabs>
          <w:tab w:val="left" w:pos="864"/>
        </w:tabs>
        <w:spacing w:line="240" w:lineRule="exact"/>
        <w:jc w:val="both"/>
        <w:rPr>
          <w:rFonts w:ascii="Calibri" w:hAnsi="Calibri" w:cs="Calibri"/>
          <w:sz w:val="24"/>
        </w:rPr>
      </w:pPr>
      <w:r w:rsidRPr="00DC69B4">
        <w:rPr>
          <w:rFonts w:ascii="Calibri" w:hAnsi="Calibri" w:cs="Calibri"/>
          <w:b/>
          <w:sz w:val="24"/>
        </w:rPr>
        <w:t>Scope of Project</w:t>
      </w:r>
      <w:r w:rsidRPr="00DC69B4">
        <w:rPr>
          <w:rFonts w:ascii="Calibri" w:hAnsi="Calibri" w:cs="Calibri"/>
          <w:sz w:val="24"/>
        </w:rPr>
        <w:t xml:space="preserve">  </w:t>
      </w:r>
    </w:p>
    <w:p w:rsidR="005B106A" w:rsidRPr="00DC69B4" w:rsidRDefault="005B106A">
      <w:pPr>
        <w:tabs>
          <w:tab w:val="left" w:pos="864"/>
        </w:tabs>
        <w:spacing w:line="240" w:lineRule="exact"/>
        <w:jc w:val="both"/>
        <w:rPr>
          <w:rFonts w:ascii="Calibri" w:hAnsi="Calibri" w:cs="Calibri"/>
          <w:sz w:val="24"/>
        </w:rPr>
      </w:pPr>
    </w:p>
    <w:p w:rsidR="005B106A" w:rsidRPr="00DC69B4" w:rsidRDefault="005B106A">
      <w:pPr>
        <w:tabs>
          <w:tab w:val="left" w:pos="864"/>
        </w:tabs>
        <w:spacing w:line="240" w:lineRule="exact"/>
        <w:ind w:left="864" w:hanging="864"/>
        <w:jc w:val="both"/>
        <w:rPr>
          <w:rFonts w:ascii="Calibri" w:hAnsi="Calibri" w:cs="Calibri"/>
          <w:sz w:val="24"/>
        </w:rPr>
      </w:pPr>
      <w:r w:rsidRPr="00DC69B4">
        <w:rPr>
          <w:rFonts w:ascii="Calibri" w:hAnsi="Calibri" w:cs="Calibri"/>
          <w:sz w:val="24"/>
        </w:rPr>
        <w:t>5</w:t>
      </w:r>
      <w:r w:rsidRPr="00DC69B4">
        <w:rPr>
          <w:rFonts w:ascii="Calibri" w:hAnsi="Calibri" w:cs="Calibri"/>
          <w:sz w:val="24"/>
        </w:rPr>
        <w:noBreakHyphen/>
        <w:t>5</w:t>
      </w:r>
      <w:r w:rsidRPr="00DC69B4">
        <w:rPr>
          <w:rFonts w:ascii="Calibri" w:hAnsi="Calibri" w:cs="Calibri"/>
          <w:sz w:val="24"/>
        </w:rPr>
        <w:tab/>
        <w:t>The proposed scope of the project is indicated on Page 1 of this agreement.  The Designer will be permitted to reduce the scope of the project, within reasonable limits approved by Owner, if such reduction is deemed necessary in order to not exceed the total project cost as set forth in the body of Page 1 of this agreement.</w:t>
      </w:r>
      <w:r w:rsidRPr="00DC69B4">
        <w:rPr>
          <w:rFonts w:ascii="Calibri" w:hAnsi="Calibri" w:cs="Calibri"/>
          <w:sz w:val="24"/>
        </w:rPr>
        <w:cr/>
      </w:r>
    </w:p>
    <w:p w:rsidR="005B106A" w:rsidRPr="00DC69B4" w:rsidRDefault="005B106A">
      <w:pPr>
        <w:tabs>
          <w:tab w:val="left" w:pos="864"/>
        </w:tabs>
        <w:spacing w:line="240" w:lineRule="exact"/>
        <w:ind w:left="864" w:hanging="864"/>
        <w:jc w:val="both"/>
        <w:rPr>
          <w:rFonts w:ascii="Calibri" w:hAnsi="Calibri" w:cs="Calibri"/>
          <w:sz w:val="24"/>
        </w:rPr>
      </w:pPr>
      <w:r w:rsidRPr="00DC69B4">
        <w:rPr>
          <w:rFonts w:ascii="Calibri" w:hAnsi="Calibri" w:cs="Calibri"/>
          <w:sz w:val="24"/>
        </w:rPr>
        <w:t>5</w:t>
      </w:r>
      <w:r w:rsidRPr="00DC69B4">
        <w:rPr>
          <w:rFonts w:ascii="Calibri" w:hAnsi="Calibri" w:cs="Calibri"/>
          <w:sz w:val="24"/>
        </w:rPr>
        <w:noBreakHyphen/>
        <w:t>6</w:t>
      </w:r>
      <w:r w:rsidRPr="00DC69B4">
        <w:rPr>
          <w:rFonts w:ascii="Calibri" w:hAnsi="Calibri" w:cs="Calibri"/>
          <w:sz w:val="24"/>
        </w:rPr>
        <w:tab/>
        <w:t>The total project cost is the primary control criteria and limitation; the scope of the project is secondary to project cost.</w:t>
      </w:r>
    </w:p>
    <w:p w:rsidR="005B106A" w:rsidRPr="00DC69B4" w:rsidRDefault="005B106A">
      <w:pPr>
        <w:tabs>
          <w:tab w:val="left" w:pos="864"/>
        </w:tabs>
        <w:spacing w:line="240" w:lineRule="exact"/>
        <w:jc w:val="both"/>
        <w:rPr>
          <w:rFonts w:ascii="Calibri" w:hAnsi="Calibri" w:cs="Calibri"/>
          <w:sz w:val="24"/>
        </w:rPr>
      </w:pPr>
      <w:r w:rsidRPr="00DC69B4">
        <w:rPr>
          <w:rFonts w:ascii="Calibri" w:hAnsi="Calibri" w:cs="Calibri"/>
          <w:sz w:val="24"/>
        </w:rPr>
        <w:br w:type="page"/>
      </w:r>
    </w:p>
    <w:p w:rsidR="005B106A" w:rsidRPr="00DC69B4" w:rsidRDefault="005B106A">
      <w:pPr>
        <w:pStyle w:val="Heading2"/>
        <w:tabs>
          <w:tab w:val="clear" w:pos="1"/>
          <w:tab w:val="left" w:pos="864"/>
        </w:tabs>
        <w:rPr>
          <w:rFonts w:ascii="Calibri" w:hAnsi="Calibri" w:cs="Calibri"/>
        </w:rPr>
      </w:pPr>
      <w:r w:rsidRPr="00DC69B4">
        <w:rPr>
          <w:rFonts w:ascii="Calibri" w:hAnsi="Calibri" w:cs="Calibri"/>
        </w:rPr>
        <w:lastRenderedPageBreak/>
        <w:t>ARTICLE 6</w:t>
      </w:r>
    </w:p>
    <w:p w:rsidR="005B106A" w:rsidRPr="00DC69B4" w:rsidRDefault="005B106A">
      <w:pPr>
        <w:pStyle w:val="Heading2"/>
        <w:tabs>
          <w:tab w:val="clear" w:pos="1"/>
          <w:tab w:val="left" w:pos="864"/>
        </w:tabs>
        <w:rPr>
          <w:rFonts w:ascii="Calibri" w:hAnsi="Calibri" w:cs="Calibri"/>
        </w:rPr>
      </w:pPr>
      <w:r w:rsidRPr="00DC69B4">
        <w:rPr>
          <w:rFonts w:ascii="Calibri" w:hAnsi="Calibri" w:cs="Calibri"/>
        </w:rPr>
        <w:t>REPRODUCTION EXPENSES</w:t>
      </w:r>
    </w:p>
    <w:p w:rsidR="005B106A" w:rsidRPr="00DC69B4" w:rsidRDefault="005B106A">
      <w:pPr>
        <w:tabs>
          <w:tab w:val="left" w:pos="864"/>
        </w:tabs>
        <w:spacing w:line="240" w:lineRule="exact"/>
        <w:jc w:val="center"/>
        <w:rPr>
          <w:rFonts w:ascii="Calibri" w:hAnsi="Calibri" w:cs="Calibri"/>
          <w:sz w:val="24"/>
        </w:rPr>
      </w:pPr>
    </w:p>
    <w:p w:rsidR="005B106A" w:rsidRPr="00DC69B4" w:rsidRDefault="005B106A">
      <w:pPr>
        <w:tabs>
          <w:tab w:val="left" w:pos="864"/>
        </w:tabs>
        <w:spacing w:line="240" w:lineRule="exact"/>
        <w:jc w:val="both"/>
        <w:rPr>
          <w:rFonts w:ascii="Calibri" w:hAnsi="Calibri" w:cs="Calibri"/>
          <w:sz w:val="24"/>
        </w:rPr>
      </w:pPr>
    </w:p>
    <w:p w:rsidR="005B106A" w:rsidRPr="00DC69B4" w:rsidRDefault="005B106A">
      <w:pPr>
        <w:tabs>
          <w:tab w:val="left" w:pos="864"/>
        </w:tabs>
        <w:spacing w:line="240" w:lineRule="exact"/>
        <w:ind w:left="864" w:hanging="864"/>
        <w:jc w:val="both"/>
        <w:rPr>
          <w:rFonts w:ascii="Calibri" w:hAnsi="Calibri" w:cs="Calibri"/>
          <w:sz w:val="24"/>
        </w:rPr>
      </w:pPr>
      <w:r w:rsidRPr="00DC69B4">
        <w:rPr>
          <w:rFonts w:ascii="Calibri" w:hAnsi="Calibri" w:cs="Calibri"/>
          <w:sz w:val="24"/>
        </w:rPr>
        <w:t>6</w:t>
      </w:r>
      <w:r w:rsidRPr="00DC69B4">
        <w:rPr>
          <w:rFonts w:ascii="Calibri" w:hAnsi="Calibri" w:cs="Calibri"/>
          <w:sz w:val="24"/>
        </w:rPr>
        <w:noBreakHyphen/>
        <w:t>1</w:t>
      </w:r>
      <w:r w:rsidRPr="00DC69B4">
        <w:rPr>
          <w:rFonts w:ascii="Calibri" w:hAnsi="Calibri" w:cs="Calibri"/>
          <w:sz w:val="24"/>
        </w:rPr>
        <w:tab/>
        <w:t>The Designer shall be required to furnish up to 30 sets of complete, approved final plans and specifications for the project.  For sets required in excess of the above mentioned number, the Designer will be paid the actual cost of reproduction.  A list of plan deposits not returned to the contractors shall be furnished to the Owner.  These deposits, as set forth in Notice to Bidders, shall be credited to the Owner.</w:t>
      </w:r>
    </w:p>
    <w:p w:rsidR="005B106A" w:rsidRPr="00DC69B4" w:rsidRDefault="005B106A">
      <w:pPr>
        <w:tabs>
          <w:tab w:val="left" w:pos="864"/>
        </w:tabs>
        <w:spacing w:line="240" w:lineRule="exact"/>
        <w:jc w:val="both"/>
        <w:rPr>
          <w:rFonts w:ascii="Calibri" w:hAnsi="Calibri" w:cs="Calibri"/>
          <w:sz w:val="24"/>
        </w:rPr>
      </w:pPr>
    </w:p>
    <w:p w:rsidR="005B106A" w:rsidRPr="00DC69B4" w:rsidRDefault="005B106A">
      <w:pPr>
        <w:tabs>
          <w:tab w:val="left" w:pos="864"/>
        </w:tabs>
        <w:spacing w:line="240" w:lineRule="exact"/>
        <w:jc w:val="both"/>
        <w:rPr>
          <w:rFonts w:ascii="Calibri" w:hAnsi="Calibri" w:cs="Calibri"/>
          <w:sz w:val="24"/>
        </w:rPr>
      </w:pPr>
    </w:p>
    <w:p w:rsidR="005B106A" w:rsidRPr="00DC69B4" w:rsidRDefault="005B106A">
      <w:pPr>
        <w:tabs>
          <w:tab w:val="left" w:pos="864"/>
        </w:tabs>
        <w:spacing w:line="240" w:lineRule="exact"/>
        <w:jc w:val="center"/>
        <w:rPr>
          <w:rFonts w:ascii="Calibri" w:hAnsi="Calibri" w:cs="Calibri"/>
          <w:b/>
          <w:sz w:val="24"/>
        </w:rPr>
      </w:pPr>
      <w:r w:rsidRPr="00DC69B4">
        <w:rPr>
          <w:rFonts w:ascii="Calibri" w:hAnsi="Calibri" w:cs="Calibri"/>
          <w:b/>
          <w:sz w:val="24"/>
        </w:rPr>
        <w:t>ARTICLE 7</w:t>
      </w:r>
    </w:p>
    <w:p w:rsidR="005B106A" w:rsidRPr="00DC69B4" w:rsidRDefault="005B106A">
      <w:pPr>
        <w:tabs>
          <w:tab w:val="left" w:pos="864"/>
        </w:tabs>
        <w:spacing w:line="240" w:lineRule="exact"/>
        <w:jc w:val="center"/>
        <w:rPr>
          <w:rFonts w:ascii="Calibri" w:hAnsi="Calibri" w:cs="Calibri"/>
          <w:sz w:val="24"/>
        </w:rPr>
      </w:pPr>
      <w:r w:rsidRPr="00DC69B4">
        <w:rPr>
          <w:rFonts w:ascii="Calibri" w:hAnsi="Calibri" w:cs="Calibri"/>
          <w:b/>
          <w:sz w:val="24"/>
        </w:rPr>
        <w:t>PAYMENTS TO THE DESIGNER</w:t>
      </w:r>
    </w:p>
    <w:p w:rsidR="005B106A" w:rsidRPr="00DC69B4" w:rsidRDefault="005B106A">
      <w:pPr>
        <w:tabs>
          <w:tab w:val="left" w:pos="864"/>
        </w:tabs>
        <w:spacing w:line="240" w:lineRule="exact"/>
        <w:jc w:val="both"/>
        <w:rPr>
          <w:rFonts w:ascii="Calibri" w:hAnsi="Calibri" w:cs="Calibri"/>
          <w:sz w:val="24"/>
        </w:rPr>
      </w:pPr>
    </w:p>
    <w:p w:rsidR="005B106A" w:rsidRPr="00DC69B4" w:rsidRDefault="005B106A">
      <w:pPr>
        <w:tabs>
          <w:tab w:val="left" w:pos="864"/>
        </w:tabs>
        <w:spacing w:line="240" w:lineRule="exact"/>
        <w:ind w:left="864" w:hanging="864"/>
        <w:jc w:val="both"/>
        <w:rPr>
          <w:rFonts w:ascii="Calibri" w:hAnsi="Calibri" w:cs="Calibri"/>
          <w:sz w:val="24"/>
        </w:rPr>
      </w:pPr>
      <w:r w:rsidRPr="00DC69B4">
        <w:rPr>
          <w:rFonts w:ascii="Calibri" w:hAnsi="Calibri" w:cs="Calibri"/>
          <w:sz w:val="24"/>
        </w:rPr>
        <w:t>7</w:t>
      </w:r>
      <w:r w:rsidRPr="00DC69B4">
        <w:rPr>
          <w:rFonts w:ascii="Calibri" w:hAnsi="Calibri" w:cs="Calibri"/>
          <w:sz w:val="24"/>
        </w:rPr>
        <w:noBreakHyphen/>
        <w:t>1</w:t>
      </w:r>
      <w:r w:rsidRPr="00DC69B4">
        <w:rPr>
          <w:rFonts w:ascii="Calibri" w:hAnsi="Calibri" w:cs="Calibri"/>
          <w:sz w:val="24"/>
        </w:rPr>
        <w:tab/>
        <w:t>Payments on account of the Designer's basic services shall become due and payable in an amount sufficient to increase the compensation for basic services to the following percentages of the basic fee upon completion of the phases of work as indicated hereinafter; monthly payments may be made if progress is satisfactory to the Owner.  Payments are not to exceed the stated percentages.</w:t>
      </w:r>
    </w:p>
    <w:p w:rsidR="005B106A" w:rsidRPr="00DC69B4" w:rsidRDefault="005B106A">
      <w:pPr>
        <w:spacing w:line="240" w:lineRule="exact"/>
        <w:jc w:val="both"/>
        <w:rPr>
          <w:rFonts w:ascii="Calibri" w:hAnsi="Calibri" w:cs="Calibri"/>
          <w:sz w:val="24"/>
        </w:rPr>
      </w:pPr>
    </w:p>
    <w:p w:rsidR="005B106A" w:rsidRPr="00DC69B4" w:rsidRDefault="005B106A">
      <w:pPr>
        <w:tabs>
          <w:tab w:val="left" w:pos="900"/>
          <w:tab w:val="left" w:pos="1620"/>
          <w:tab w:val="left" w:leader="dot" w:pos="9273"/>
        </w:tabs>
        <w:spacing w:line="240" w:lineRule="exact"/>
        <w:jc w:val="both"/>
        <w:rPr>
          <w:rFonts w:ascii="Calibri" w:hAnsi="Calibri" w:cs="Calibri"/>
          <w:sz w:val="24"/>
        </w:rPr>
      </w:pPr>
      <w:r w:rsidRPr="00DC69B4">
        <w:rPr>
          <w:rFonts w:ascii="Calibri" w:hAnsi="Calibri" w:cs="Calibri"/>
          <w:sz w:val="24"/>
        </w:rPr>
        <w:tab/>
        <w:t>(a)</w:t>
      </w:r>
      <w:r w:rsidRPr="00DC69B4">
        <w:rPr>
          <w:rFonts w:ascii="Calibri" w:hAnsi="Calibri" w:cs="Calibri"/>
          <w:sz w:val="24"/>
        </w:rPr>
        <w:tab/>
        <w:t>Upon approval of Schematic Design Phase</w:t>
      </w:r>
      <w:r w:rsidRPr="00DC69B4">
        <w:rPr>
          <w:rFonts w:ascii="Calibri" w:hAnsi="Calibri" w:cs="Calibri"/>
          <w:sz w:val="24"/>
        </w:rPr>
        <w:tab/>
        <w:t>15%</w:t>
      </w:r>
    </w:p>
    <w:p w:rsidR="005B106A" w:rsidRPr="00DC69B4" w:rsidRDefault="005B106A">
      <w:pPr>
        <w:tabs>
          <w:tab w:val="left" w:pos="900"/>
          <w:tab w:val="left" w:pos="1620"/>
          <w:tab w:val="left" w:leader="dot" w:pos="9273"/>
        </w:tabs>
        <w:spacing w:line="-240" w:lineRule="auto"/>
        <w:jc w:val="both"/>
        <w:rPr>
          <w:rFonts w:ascii="Calibri" w:hAnsi="Calibri" w:cs="Calibri"/>
          <w:sz w:val="24"/>
        </w:rPr>
      </w:pPr>
    </w:p>
    <w:p w:rsidR="005B106A" w:rsidRPr="00DC69B4" w:rsidRDefault="005B106A">
      <w:pPr>
        <w:tabs>
          <w:tab w:val="left" w:pos="900"/>
          <w:tab w:val="left" w:pos="1620"/>
          <w:tab w:val="left" w:leader="dot" w:pos="9273"/>
        </w:tabs>
        <w:spacing w:line="240" w:lineRule="exact"/>
        <w:jc w:val="both"/>
        <w:rPr>
          <w:rFonts w:ascii="Calibri" w:hAnsi="Calibri" w:cs="Calibri"/>
          <w:sz w:val="24"/>
        </w:rPr>
      </w:pPr>
      <w:r w:rsidRPr="00DC69B4">
        <w:rPr>
          <w:rFonts w:ascii="Calibri" w:hAnsi="Calibri" w:cs="Calibri"/>
          <w:sz w:val="24"/>
        </w:rPr>
        <w:tab/>
        <w:t>(b)</w:t>
      </w:r>
      <w:r w:rsidRPr="00DC69B4">
        <w:rPr>
          <w:rFonts w:ascii="Calibri" w:hAnsi="Calibri" w:cs="Calibri"/>
          <w:sz w:val="24"/>
        </w:rPr>
        <w:tab/>
        <w:t>Upon approva</w:t>
      </w:r>
      <w:r w:rsidR="00753FBF">
        <w:rPr>
          <w:rFonts w:ascii="Calibri" w:hAnsi="Calibri" w:cs="Calibri"/>
          <w:sz w:val="24"/>
        </w:rPr>
        <w:t>l of Design Development Phase</w:t>
      </w:r>
      <w:r w:rsidR="00753FBF">
        <w:rPr>
          <w:rFonts w:ascii="Calibri" w:hAnsi="Calibri" w:cs="Calibri"/>
          <w:sz w:val="24"/>
        </w:rPr>
        <w:tab/>
        <w:t>20</w:t>
      </w:r>
      <w:r w:rsidRPr="00DC69B4">
        <w:rPr>
          <w:rFonts w:ascii="Calibri" w:hAnsi="Calibri" w:cs="Calibri"/>
          <w:sz w:val="24"/>
        </w:rPr>
        <w:t>%</w:t>
      </w:r>
    </w:p>
    <w:p w:rsidR="005B106A" w:rsidRPr="00DC69B4" w:rsidRDefault="005B106A">
      <w:pPr>
        <w:tabs>
          <w:tab w:val="left" w:pos="900"/>
          <w:tab w:val="left" w:pos="1620"/>
          <w:tab w:val="left" w:leader="dot" w:pos="9273"/>
        </w:tabs>
        <w:spacing w:line="240" w:lineRule="exact"/>
        <w:jc w:val="both"/>
        <w:rPr>
          <w:rFonts w:ascii="Calibri" w:hAnsi="Calibri" w:cs="Calibri"/>
          <w:sz w:val="24"/>
        </w:rPr>
      </w:pPr>
    </w:p>
    <w:p w:rsidR="005B106A" w:rsidRPr="00DC69B4" w:rsidRDefault="005B106A">
      <w:pPr>
        <w:tabs>
          <w:tab w:val="left" w:pos="900"/>
          <w:tab w:val="left" w:pos="1620"/>
          <w:tab w:val="left" w:leader="dot" w:pos="9273"/>
        </w:tabs>
        <w:spacing w:line="240" w:lineRule="exact"/>
        <w:jc w:val="both"/>
        <w:rPr>
          <w:rFonts w:ascii="Calibri" w:hAnsi="Calibri" w:cs="Calibri"/>
          <w:sz w:val="24"/>
        </w:rPr>
      </w:pPr>
      <w:r w:rsidRPr="00DC69B4">
        <w:rPr>
          <w:rFonts w:ascii="Calibri" w:hAnsi="Calibri" w:cs="Calibri"/>
          <w:sz w:val="24"/>
        </w:rPr>
        <w:tab/>
        <w:t>(c)</w:t>
      </w:r>
      <w:r w:rsidRPr="00DC69B4">
        <w:rPr>
          <w:rFonts w:ascii="Calibri" w:hAnsi="Calibri" w:cs="Calibri"/>
          <w:sz w:val="24"/>
        </w:rPr>
        <w:tab/>
        <w:t>Upon approval of work</w:t>
      </w:r>
      <w:r w:rsidR="00753FBF">
        <w:rPr>
          <w:rFonts w:ascii="Calibri" w:hAnsi="Calibri" w:cs="Calibri"/>
          <w:sz w:val="24"/>
        </w:rPr>
        <w:t>ing drawings and specification</w:t>
      </w:r>
      <w:r w:rsidR="00753FBF">
        <w:rPr>
          <w:rFonts w:ascii="Calibri" w:hAnsi="Calibri" w:cs="Calibri"/>
          <w:sz w:val="24"/>
        </w:rPr>
        <w:tab/>
        <w:t>30</w:t>
      </w:r>
      <w:r w:rsidRPr="00DC69B4">
        <w:rPr>
          <w:rFonts w:ascii="Calibri" w:hAnsi="Calibri" w:cs="Calibri"/>
          <w:sz w:val="24"/>
        </w:rPr>
        <w:t>%</w:t>
      </w:r>
    </w:p>
    <w:p w:rsidR="005B106A" w:rsidRPr="00DC69B4" w:rsidRDefault="005B106A">
      <w:pPr>
        <w:tabs>
          <w:tab w:val="left" w:pos="900"/>
          <w:tab w:val="left" w:pos="1620"/>
          <w:tab w:val="left" w:leader="dot" w:pos="9273"/>
        </w:tabs>
        <w:spacing w:line="240" w:lineRule="exact"/>
        <w:jc w:val="both"/>
        <w:rPr>
          <w:rFonts w:ascii="Calibri" w:hAnsi="Calibri" w:cs="Calibri"/>
          <w:sz w:val="24"/>
        </w:rPr>
      </w:pPr>
    </w:p>
    <w:p w:rsidR="005B106A" w:rsidRPr="00DC69B4" w:rsidRDefault="005B106A">
      <w:pPr>
        <w:tabs>
          <w:tab w:val="left" w:pos="900"/>
          <w:tab w:val="left" w:pos="1620"/>
          <w:tab w:val="left" w:leader="dot" w:pos="9273"/>
        </w:tabs>
        <w:spacing w:line="240" w:lineRule="exact"/>
        <w:jc w:val="both"/>
        <w:rPr>
          <w:rFonts w:ascii="Calibri" w:hAnsi="Calibri" w:cs="Calibri"/>
          <w:sz w:val="24"/>
        </w:rPr>
      </w:pPr>
      <w:r w:rsidRPr="00DC69B4">
        <w:rPr>
          <w:rFonts w:ascii="Calibri" w:hAnsi="Calibri" w:cs="Calibri"/>
          <w:sz w:val="24"/>
        </w:rPr>
        <w:tab/>
        <w:t>(d)</w:t>
      </w:r>
      <w:r w:rsidRPr="00DC69B4">
        <w:rPr>
          <w:rFonts w:ascii="Calibri" w:hAnsi="Calibri" w:cs="Calibri"/>
          <w:sz w:val="24"/>
        </w:rPr>
        <w:tab/>
        <w:t xml:space="preserve">Upon receipt of </w:t>
      </w:r>
      <w:r w:rsidR="00753FBF">
        <w:rPr>
          <w:rFonts w:ascii="Calibri" w:hAnsi="Calibri" w:cs="Calibri"/>
          <w:sz w:val="24"/>
        </w:rPr>
        <w:t>bids</w:t>
      </w:r>
      <w:r w:rsidR="00753FBF">
        <w:rPr>
          <w:rFonts w:ascii="Calibri" w:hAnsi="Calibri" w:cs="Calibri"/>
          <w:sz w:val="24"/>
        </w:rPr>
        <w:tab/>
        <w:t>5</w:t>
      </w:r>
      <w:r w:rsidRPr="00DC69B4">
        <w:rPr>
          <w:rFonts w:ascii="Calibri" w:hAnsi="Calibri" w:cs="Calibri"/>
          <w:sz w:val="24"/>
        </w:rPr>
        <w:t>%</w:t>
      </w:r>
    </w:p>
    <w:p w:rsidR="005B106A" w:rsidRPr="00DC69B4" w:rsidRDefault="005B106A">
      <w:pPr>
        <w:tabs>
          <w:tab w:val="left" w:pos="900"/>
          <w:tab w:val="left" w:pos="1620"/>
          <w:tab w:val="left" w:leader="dot" w:pos="9273"/>
        </w:tabs>
        <w:spacing w:line="240" w:lineRule="exact"/>
        <w:jc w:val="both"/>
        <w:rPr>
          <w:rFonts w:ascii="Calibri" w:hAnsi="Calibri" w:cs="Calibri"/>
          <w:sz w:val="24"/>
        </w:rPr>
      </w:pPr>
    </w:p>
    <w:p w:rsidR="005B106A" w:rsidRPr="00DC69B4" w:rsidRDefault="005B106A">
      <w:pPr>
        <w:tabs>
          <w:tab w:val="left" w:pos="900"/>
          <w:tab w:val="left" w:pos="1620"/>
          <w:tab w:val="left" w:leader="dot" w:pos="9273"/>
        </w:tabs>
        <w:spacing w:line="240" w:lineRule="exact"/>
        <w:jc w:val="both"/>
        <w:rPr>
          <w:rFonts w:ascii="Calibri" w:hAnsi="Calibri" w:cs="Calibri"/>
          <w:sz w:val="24"/>
        </w:rPr>
      </w:pPr>
      <w:r w:rsidRPr="00DC69B4">
        <w:rPr>
          <w:rFonts w:ascii="Calibri" w:hAnsi="Calibri" w:cs="Calibri"/>
          <w:sz w:val="24"/>
        </w:rPr>
        <w:tab/>
        <w:t>(e)</w:t>
      </w:r>
      <w:r w:rsidRPr="00DC69B4">
        <w:rPr>
          <w:rFonts w:ascii="Calibri" w:hAnsi="Calibri" w:cs="Calibri"/>
          <w:sz w:val="24"/>
        </w:rPr>
        <w:tab/>
        <w:t>During the Construction Phase, monthly in proportion to the progress</w:t>
      </w:r>
    </w:p>
    <w:p w:rsidR="005B106A" w:rsidRPr="00DC69B4" w:rsidRDefault="005B106A">
      <w:pPr>
        <w:tabs>
          <w:tab w:val="left" w:pos="900"/>
          <w:tab w:val="left" w:pos="1620"/>
          <w:tab w:val="left" w:leader="dot" w:pos="9273"/>
        </w:tabs>
        <w:spacing w:line="240" w:lineRule="exact"/>
        <w:jc w:val="both"/>
        <w:rPr>
          <w:rFonts w:ascii="Calibri" w:hAnsi="Calibri" w:cs="Calibri"/>
          <w:sz w:val="24"/>
        </w:rPr>
      </w:pPr>
      <w:r w:rsidRPr="00DC69B4">
        <w:rPr>
          <w:rFonts w:ascii="Calibri" w:hAnsi="Calibri" w:cs="Calibri"/>
          <w:sz w:val="24"/>
        </w:rPr>
        <w:tab/>
      </w:r>
      <w:r w:rsidRPr="00DC69B4">
        <w:rPr>
          <w:rFonts w:ascii="Calibri" w:hAnsi="Calibri" w:cs="Calibri"/>
          <w:sz w:val="24"/>
        </w:rPr>
        <w:tab/>
        <w:t>of the work, up to and including f</w:t>
      </w:r>
      <w:r w:rsidR="00753FBF">
        <w:rPr>
          <w:rFonts w:ascii="Calibri" w:hAnsi="Calibri" w:cs="Calibri"/>
          <w:sz w:val="24"/>
        </w:rPr>
        <w:t>inal inspection and acceptance</w:t>
      </w:r>
      <w:r w:rsidR="00753FBF">
        <w:rPr>
          <w:rFonts w:ascii="Calibri" w:hAnsi="Calibri" w:cs="Calibri"/>
          <w:sz w:val="24"/>
        </w:rPr>
        <w:tab/>
        <w:t>2</w:t>
      </w:r>
      <w:r w:rsidRPr="00DC69B4">
        <w:rPr>
          <w:rFonts w:ascii="Calibri" w:hAnsi="Calibri" w:cs="Calibri"/>
          <w:sz w:val="24"/>
        </w:rPr>
        <w:t>5%</w:t>
      </w:r>
    </w:p>
    <w:p w:rsidR="005B106A" w:rsidRPr="00DC69B4" w:rsidRDefault="005B106A">
      <w:pPr>
        <w:tabs>
          <w:tab w:val="left" w:pos="900"/>
          <w:tab w:val="left" w:pos="1620"/>
          <w:tab w:val="left" w:leader="dot" w:pos="9273"/>
        </w:tabs>
        <w:spacing w:line="240" w:lineRule="exact"/>
        <w:jc w:val="both"/>
        <w:rPr>
          <w:rFonts w:ascii="Calibri" w:hAnsi="Calibri" w:cs="Calibri"/>
          <w:sz w:val="24"/>
        </w:rPr>
      </w:pPr>
    </w:p>
    <w:p w:rsidR="005B106A" w:rsidRPr="00DC69B4" w:rsidRDefault="005B106A">
      <w:pPr>
        <w:tabs>
          <w:tab w:val="left" w:pos="900"/>
          <w:tab w:val="left" w:pos="1620"/>
          <w:tab w:val="left" w:leader="dot" w:pos="9273"/>
        </w:tabs>
        <w:spacing w:line="-240" w:lineRule="auto"/>
        <w:jc w:val="both"/>
        <w:rPr>
          <w:rFonts w:ascii="Calibri" w:hAnsi="Calibri" w:cs="Calibri"/>
          <w:sz w:val="24"/>
        </w:rPr>
      </w:pPr>
      <w:r w:rsidRPr="00DC69B4">
        <w:rPr>
          <w:rFonts w:ascii="Calibri" w:hAnsi="Calibri" w:cs="Calibri"/>
          <w:sz w:val="24"/>
        </w:rPr>
        <w:tab/>
        <w:t>(f)</w:t>
      </w:r>
      <w:r w:rsidRPr="00DC69B4">
        <w:rPr>
          <w:rFonts w:ascii="Calibri" w:hAnsi="Calibri" w:cs="Calibri"/>
          <w:sz w:val="24"/>
        </w:rPr>
        <w:tab/>
        <w:t>Upon the closing of all construction contracts and the approval of</w:t>
      </w:r>
    </w:p>
    <w:p w:rsidR="005B106A" w:rsidRPr="00DC69B4" w:rsidRDefault="005B106A">
      <w:pPr>
        <w:tabs>
          <w:tab w:val="left" w:pos="900"/>
          <w:tab w:val="left" w:pos="1620"/>
          <w:tab w:val="left" w:leader="dot" w:pos="9090"/>
        </w:tabs>
        <w:spacing w:line="240" w:lineRule="exact"/>
        <w:jc w:val="both"/>
        <w:rPr>
          <w:rFonts w:ascii="Calibri" w:hAnsi="Calibri" w:cs="Calibri"/>
          <w:sz w:val="24"/>
        </w:rPr>
      </w:pPr>
      <w:r w:rsidRPr="00DC69B4">
        <w:rPr>
          <w:rFonts w:ascii="Calibri" w:hAnsi="Calibri" w:cs="Calibri"/>
          <w:sz w:val="24"/>
        </w:rPr>
        <w:tab/>
      </w:r>
      <w:r w:rsidRPr="00DC69B4">
        <w:rPr>
          <w:rFonts w:ascii="Calibri" w:hAnsi="Calibri" w:cs="Calibri"/>
          <w:sz w:val="24"/>
        </w:rPr>
        <w:tab/>
        <w:t xml:space="preserve">record drawings and final </w:t>
      </w:r>
      <w:r w:rsidR="00753FBF">
        <w:rPr>
          <w:rFonts w:ascii="Calibri" w:hAnsi="Calibri" w:cs="Calibri"/>
          <w:sz w:val="24"/>
        </w:rPr>
        <w:t>report</w:t>
      </w:r>
      <w:r w:rsidR="00753FBF">
        <w:rPr>
          <w:rFonts w:ascii="Calibri" w:hAnsi="Calibri" w:cs="Calibri"/>
          <w:sz w:val="24"/>
        </w:rPr>
        <w:tab/>
        <w:t>5</w:t>
      </w:r>
      <w:r w:rsidRPr="00DC69B4">
        <w:rPr>
          <w:rFonts w:ascii="Calibri" w:hAnsi="Calibri" w:cs="Calibri"/>
          <w:sz w:val="24"/>
        </w:rPr>
        <w:t>%</w:t>
      </w:r>
    </w:p>
    <w:p w:rsidR="005B106A" w:rsidRPr="00DC69B4" w:rsidRDefault="005B106A">
      <w:pPr>
        <w:tabs>
          <w:tab w:val="left" w:pos="900"/>
          <w:tab w:val="left" w:pos="1620"/>
          <w:tab w:val="left" w:leader="dot" w:pos="9273"/>
        </w:tabs>
        <w:spacing w:line="240" w:lineRule="exact"/>
        <w:jc w:val="both"/>
        <w:rPr>
          <w:rFonts w:ascii="Calibri" w:hAnsi="Calibri" w:cs="Calibri"/>
          <w:sz w:val="24"/>
        </w:rPr>
      </w:pPr>
      <w:r w:rsidRPr="00DC69B4">
        <w:rPr>
          <w:rFonts w:ascii="Calibri" w:hAnsi="Calibri" w:cs="Calibri"/>
          <w:sz w:val="24"/>
        </w:rPr>
        <w:t xml:space="preserve"> </w:t>
      </w:r>
    </w:p>
    <w:p w:rsidR="005B106A" w:rsidRPr="00DC69B4" w:rsidRDefault="005B106A">
      <w:pPr>
        <w:tabs>
          <w:tab w:val="left" w:pos="1"/>
          <w:tab w:val="left" w:pos="864"/>
        </w:tabs>
        <w:spacing w:line="-240" w:lineRule="auto"/>
        <w:ind w:left="864" w:hanging="864"/>
        <w:jc w:val="both"/>
        <w:rPr>
          <w:rFonts w:ascii="Calibri" w:hAnsi="Calibri" w:cs="Calibri"/>
          <w:sz w:val="24"/>
        </w:rPr>
      </w:pPr>
      <w:r w:rsidRPr="00DC69B4">
        <w:rPr>
          <w:rFonts w:ascii="Calibri" w:hAnsi="Calibri" w:cs="Calibri"/>
          <w:sz w:val="24"/>
        </w:rPr>
        <w:t>7</w:t>
      </w:r>
      <w:r w:rsidRPr="00DC69B4">
        <w:rPr>
          <w:rFonts w:ascii="Calibri" w:hAnsi="Calibri" w:cs="Calibri"/>
          <w:sz w:val="24"/>
        </w:rPr>
        <w:noBreakHyphen/>
        <w:t>2</w:t>
      </w:r>
      <w:r w:rsidRPr="00DC69B4">
        <w:rPr>
          <w:rFonts w:ascii="Calibri" w:hAnsi="Calibri" w:cs="Calibri"/>
          <w:sz w:val="24"/>
        </w:rPr>
        <w:tab/>
        <w:t>Payments for additional services of the Designer, as defined in Article 2, shall be made at the time of the next payment due under schedule of payments for basic services above.</w:t>
      </w:r>
    </w:p>
    <w:p w:rsidR="005B106A" w:rsidRPr="00DC69B4" w:rsidRDefault="005B106A">
      <w:pPr>
        <w:spacing w:line="240" w:lineRule="exact"/>
        <w:jc w:val="both"/>
        <w:rPr>
          <w:rFonts w:ascii="Calibri" w:hAnsi="Calibri" w:cs="Calibri"/>
          <w:sz w:val="24"/>
        </w:rPr>
      </w:pPr>
    </w:p>
    <w:p w:rsidR="005B106A" w:rsidRPr="00DC69B4" w:rsidRDefault="005B106A">
      <w:pPr>
        <w:spacing w:line="240" w:lineRule="exact"/>
        <w:jc w:val="both"/>
        <w:rPr>
          <w:rFonts w:ascii="Calibri" w:hAnsi="Calibri" w:cs="Calibri"/>
          <w:sz w:val="24"/>
        </w:rPr>
      </w:pPr>
    </w:p>
    <w:p w:rsidR="005B106A" w:rsidRPr="00DC69B4" w:rsidRDefault="005B106A">
      <w:pPr>
        <w:tabs>
          <w:tab w:val="left" w:pos="1"/>
          <w:tab w:val="left" w:pos="864"/>
          <w:tab w:val="left" w:pos="1008"/>
          <w:tab w:val="left" w:pos="1584"/>
          <w:tab w:val="left" w:pos="2160"/>
          <w:tab w:val="left" w:pos="2592"/>
          <w:tab w:val="left" w:leader="dot" w:pos="9273"/>
        </w:tabs>
        <w:spacing w:line="-240" w:lineRule="auto"/>
        <w:jc w:val="center"/>
        <w:rPr>
          <w:rFonts w:ascii="Calibri" w:hAnsi="Calibri" w:cs="Calibri"/>
          <w:b/>
          <w:sz w:val="24"/>
        </w:rPr>
      </w:pPr>
      <w:r w:rsidRPr="00DC69B4">
        <w:rPr>
          <w:rFonts w:ascii="Calibri" w:hAnsi="Calibri" w:cs="Calibri"/>
          <w:b/>
          <w:sz w:val="24"/>
        </w:rPr>
        <w:t>ARTICLE 8</w:t>
      </w:r>
    </w:p>
    <w:p w:rsidR="005B106A" w:rsidRPr="00DC69B4" w:rsidRDefault="005B106A">
      <w:pPr>
        <w:tabs>
          <w:tab w:val="left" w:pos="1"/>
          <w:tab w:val="left" w:pos="864"/>
          <w:tab w:val="left" w:pos="1008"/>
          <w:tab w:val="left" w:pos="1584"/>
          <w:tab w:val="left" w:pos="2160"/>
          <w:tab w:val="left" w:pos="2592"/>
          <w:tab w:val="left" w:leader="dot" w:pos="9273"/>
        </w:tabs>
        <w:spacing w:line="-240" w:lineRule="auto"/>
        <w:jc w:val="center"/>
        <w:rPr>
          <w:rFonts w:ascii="Calibri" w:hAnsi="Calibri" w:cs="Calibri"/>
          <w:sz w:val="24"/>
        </w:rPr>
      </w:pPr>
      <w:r w:rsidRPr="00DC69B4">
        <w:rPr>
          <w:rFonts w:ascii="Calibri" w:hAnsi="Calibri" w:cs="Calibri"/>
          <w:b/>
          <w:sz w:val="24"/>
        </w:rPr>
        <w:t>ACCOUNTING RECORDS OF THE DESIGNER</w:t>
      </w:r>
    </w:p>
    <w:p w:rsidR="005B106A" w:rsidRPr="00DC69B4" w:rsidRDefault="005B106A">
      <w:pPr>
        <w:tabs>
          <w:tab w:val="left" w:pos="1"/>
          <w:tab w:val="left" w:pos="864"/>
          <w:tab w:val="left" w:pos="1008"/>
          <w:tab w:val="left" w:pos="1584"/>
          <w:tab w:val="left" w:pos="2160"/>
          <w:tab w:val="left" w:pos="2592"/>
          <w:tab w:val="left" w:leader="dot" w:pos="9273"/>
        </w:tabs>
        <w:spacing w:line="240" w:lineRule="exact"/>
        <w:jc w:val="both"/>
        <w:rPr>
          <w:rFonts w:ascii="Calibri" w:hAnsi="Calibri" w:cs="Calibri"/>
          <w:sz w:val="24"/>
        </w:rPr>
      </w:pPr>
    </w:p>
    <w:p w:rsidR="005B106A" w:rsidRPr="00DC69B4" w:rsidRDefault="005B106A">
      <w:pPr>
        <w:tabs>
          <w:tab w:val="left" w:pos="864"/>
        </w:tabs>
        <w:spacing w:line="-240" w:lineRule="auto"/>
        <w:ind w:left="864" w:hanging="864"/>
        <w:jc w:val="both"/>
        <w:rPr>
          <w:rFonts w:ascii="Calibri" w:hAnsi="Calibri" w:cs="Calibri"/>
          <w:b/>
          <w:sz w:val="24"/>
        </w:rPr>
      </w:pPr>
      <w:r w:rsidRPr="00DC69B4">
        <w:rPr>
          <w:rFonts w:ascii="Calibri" w:hAnsi="Calibri" w:cs="Calibri"/>
          <w:sz w:val="24"/>
        </w:rPr>
        <w:t>8</w:t>
      </w:r>
      <w:r w:rsidRPr="00DC69B4">
        <w:rPr>
          <w:rFonts w:ascii="Calibri" w:hAnsi="Calibri" w:cs="Calibri"/>
          <w:sz w:val="24"/>
        </w:rPr>
        <w:noBreakHyphen/>
        <w:t>1</w:t>
      </w:r>
      <w:r w:rsidRPr="00DC69B4">
        <w:rPr>
          <w:rFonts w:ascii="Calibri" w:hAnsi="Calibri" w:cs="Calibri"/>
          <w:sz w:val="24"/>
        </w:rPr>
        <w:tab/>
        <w:t xml:space="preserve">Records of the Designer's personnel, consultants, additional services and reimbursable expenses pertaining to the project, and records of accounts between the Owner and the contractors, shall be kept on a generally recognized account basis, and all such records shall be available to the Owner or his authorized representative at mutually convenient times.  </w:t>
      </w:r>
      <w:r w:rsidRPr="00DC69B4">
        <w:rPr>
          <w:rFonts w:ascii="Calibri" w:hAnsi="Calibri" w:cs="Calibri"/>
          <w:sz w:val="24"/>
        </w:rPr>
        <w:cr/>
      </w:r>
      <w:r w:rsidRPr="00DC69B4">
        <w:rPr>
          <w:rFonts w:ascii="Calibri" w:hAnsi="Calibri" w:cs="Calibri"/>
          <w:sz w:val="24"/>
        </w:rPr>
        <w:br w:type="page"/>
      </w:r>
    </w:p>
    <w:p w:rsidR="005B106A" w:rsidRPr="00DC69B4" w:rsidRDefault="005B106A">
      <w:pPr>
        <w:spacing w:line="-240" w:lineRule="auto"/>
        <w:jc w:val="center"/>
        <w:rPr>
          <w:rFonts w:ascii="Calibri" w:hAnsi="Calibri" w:cs="Calibri"/>
          <w:b/>
          <w:sz w:val="24"/>
        </w:rPr>
      </w:pPr>
      <w:r w:rsidRPr="00DC69B4">
        <w:rPr>
          <w:rFonts w:ascii="Calibri" w:hAnsi="Calibri" w:cs="Calibri"/>
          <w:b/>
          <w:sz w:val="24"/>
        </w:rPr>
        <w:lastRenderedPageBreak/>
        <w:t>ARTICLE 9</w:t>
      </w:r>
    </w:p>
    <w:p w:rsidR="005B106A" w:rsidRPr="00DC69B4" w:rsidRDefault="005B106A">
      <w:pPr>
        <w:spacing w:line="-240" w:lineRule="auto"/>
        <w:jc w:val="center"/>
        <w:rPr>
          <w:rFonts w:ascii="Calibri" w:hAnsi="Calibri" w:cs="Calibri"/>
          <w:sz w:val="24"/>
        </w:rPr>
      </w:pPr>
      <w:r w:rsidRPr="00DC69B4">
        <w:rPr>
          <w:rFonts w:ascii="Calibri" w:hAnsi="Calibri" w:cs="Calibri"/>
          <w:b/>
          <w:sz w:val="24"/>
        </w:rPr>
        <w:t>OWNERSHIP OF PLANS AND SPECIFICATIONS</w:t>
      </w:r>
    </w:p>
    <w:p w:rsidR="005B106A" w:rsidRPr="00DC69B4" w:rsidRDefault="005B106A">
      <w:pPr>
        <w:spacing w:line="240" w:lineRule="exact"/>
        <w:jc w:val="both"/>
        <w:rPr>
          <w:rFonts w:ascii="Calibri" w:hAnsi="Calibri" w:cs="Calibri"/>
          <w:sz w:val="24"/>
        </w:rPr>
      </w:pPr>
    </w:p>
    <w:p w:rsidR="005B106A" w:rsidRPr="00DC69B4" w:rsidRDefault="005B106A">
      <w:pPr>
        <w:tabs>
          <w:tab w:val="left" w:pos="1"/>
          <w:tab w:val="left" w:pos="864"/>
        </w:tabs>
        <w:spacing w:line="240" w:lineRule="exact"/>
        <w:ind w:left="864" w:hanging="864"/>
        <w:jc w:val="both"/>
        <w:rPr>
          <w:rFonts w:ascii="Calibri" w:hAnsi="Calibri" w:cs="Calibri"/>
          <w:sz w:val="24"/>
        </w:rPr>
      </w:pPr>
      <w:r w:rsidRPr="00DC69B4">
        <w:rPr>
          <w:rFonts w:ascii="Calibri" w:hAnsi="Calibri" w:cs="Calibri"/>
          <w:sz w:val="24"/>
        </w:rPr>
        <w:t>9</w:t>
      </w:r>
      <w:r w:rsidRPr="00DC69B4">
        <w:rPr>
          <w:rFonts w:ascii="Calibri" w:hAnsi="Calibri" w:cs="Calibri"/>
          <w:sz w:val="24"/>
        </w:rPr>
        <w:noBreakHyphen/>
        <w:t>1</w:t>
      </w:r>
      <w:r w:rsidRPr="00DC69B4">
        <w:rPr>
          <w:rFonts w:ascii="Calibri" w:hAnsi="Calibri" w:cs="Calibri"/>
          <w:sz w:val="24"/>
        </w:rPr>
        <w:tab/>
        <w:t xml:space="preserve">All designs, drawings, specifications, design calculations, notes and other works developed in the performance of this contract shall become the sole property of the State of </w:t>
      </w:r>
      <w:smartTag w:uri="urn:schemas-microsoft-com:office:smarttags" w:element="State">
        <w:smartTag w:uri="urn:schemas-microsoft-com:office:smarttags" w:element="place">
          <w:r w:rsidRPr="00DC69B4">
            <w:rPr>
              <w:rFonts w:ascii="Calibri" w:hAnsi="Calibri" w:cs="Calibri"/>
              <w:sz w:val="24"/>
            </w:rPr>
            <w:t>North Carolina</w:t>
          </w:r>
        </w:smartTag>
      </w:smartTag>
      <w:r w:rsidRPr="00DC69B4">
        <w:rPr>
          <w:rFonts w:ascii="Calibri" w:hAnsi="Calibri" w:cs="Calibri"/>
          <w:sz w:val="24"/>
        </w:rPr>
        <w:t xml:space="preserve"> and may be used on any other design or construction without additional compensation to the Designer. The use of the design, including tracings and specifications, by any person or entity, for the purpose other than the project as set forth in the body on Page 1 of this agreement, shall be at the full risk of such person or entity and the Designer shall be relieved of any liability whatsoever, including claims for personal injury, property damage, or death as a result of such other use.</w:t>
      </w:r>
    </w:p>
    <w:p w:rsidR="005B106A" w:rsidRPr="00DC69B4" w:rsidRDefault="005B106A">
      <w:pPr>
        <w:tabs>
          <w:tab w:val="left" w:pos="1"/>
          <w:tab w:val="left" w:pos="864"/>
        </w:tabs>
        <w:spacing w:line="-240" w:lineRule="auto"/>
        <w:jc w:val="both"/>
        <w:rPr>
          <w:rFonts w:ascii="Calibri" w:hAnsi="Calibri" w:cs="Calibri"/>
          <w:sz w:val="24"/>
        </w:rPr>
      </w:pPr>
    </w:p>
    <w:p w:rsidR="005B106A" w:rsidRPr="00DC69B4" w:rsidRDefault="005B106A">
      <w:pPr>
        <w:spacing w:line="-240" w:lineRule="auto"/>
        <w:jc w:val="both"/>
        <w:rPr>
          <w:rFonts w:ascii="Calibri" w:hAnsi="Calibri" w:cs="Calibri"/>
          <w:sz w:val="24"/>
        </w:rPr>
      </w:pPr>
    </w:p>
    <w:p w:rsidR="005B106A" w:rsidRPr="00DC69B4" w:rsidRDefault="005B106A">
      <w:pPr>
        <w:spacing w:line="-240" w:lineRule="auto"/>
        <w:jc w:val="center"/>
        <w:rPr>
          <w:rFonts w:ascii="Calibri" w:hAnsi="Calibri" w:cs="Calibri"/>
          <w:b/>
          <w:sz w:val="24"/>
        </w:rPr>
      </w:pPr>
      <w:r w:rsidRPr="00DC69B4">
        <w:rPr>
          <w:rFonts w:ascii="Calibri" w:hAnsi="Calibri" w:cs="Calibri"/>
          <w:b/>
          <w:sz w:val="24"/>
        </w:rPr>
        <w:t>ARTICLE 10</w:t>
      </w:r>
    </w:p>
    <w:p w:rsidR="005B106A" w:rsidRPr="00DC69B4" w:rsidRDefault="005B106A">
      <w:pPr>
        <w:spacing w:line="-240" w:lineRule="auto"/>
        <w:jc w:val="center"/>
        <w:rPr>
          <w:rFonts w:ascii="Calibri" w:hAnsi="Calibri" w:cs="Calibri"/>
          <w:sz w:val="24"/>
        </w:rPr>
      </w:pPr>
      <w:r w:rsidRPr="00DC69B4">
        <w:rPr>
          <w:rFonts w:ascii="Calibri" w:hAnsi="Calibri" w:cs="Calibri"/>
          <w:b/>
          <w:sz w:val="24"/>
        </w:rPr>
        <w:t>TERMINATION OF AGREEMENT</w:t>
      </w:r>
    </w:p>
    <w:p w:rsidR="005B106A" w:rsidRPr="00DC69B4" w:rsidRDefault="005B106A">
      <w:pPr>
        <w:spacing w:line="-240" w:lineRule="auto"/>
        <w:jc w:val="both"/>
        <w:rPr>
          <w:rFonts w:ascii="Calibri" w:hAnsi="Calibri" w:cs="Calibri"/>
          <w:sz w:val="24"/>
        </w:rPr>
      </w:pPr>
    </w:p>
    <w:p w:rsidR="005B106A" w:rsidRPr="00DC69B4" w:rsidRDefault="005B106A">
      <w:pPr>
        <w:tabs>
          <w:tab w:val="left" w:pos="864"/>
          <w:tab w:val="left" w:leader="dot" w:pos="9273"/>
        </w:tabs>
        <w:spacing w:line="240" w:lineRule="exact"/>
        <w:ind w:left="864" w:hanging="864"/>
        <w:jc w:val="both"/>
        <w:rPr>
          <w:rFonts w:ascii="Calibri" w:hAnsi="Calibri" w:cs="Calibri"/>
          <w:sz w:val="24"/>
        </w:rPr>
      </w:pPr>
      <w:r w:rsidRPr="00DC69B4">
        <w:rPr>
          <w:rFonts w:ascii="Calibri" w:hAnsi="Calibri" w:cs="Calibri"/>
          <w:sz w:val="24"/>
        </w:rPr>
        <w:t>10</w:t>
      </w:r>
      <w:r w:rsidRPr="00DC69B4">
        <w:rPr>
          <w:rFonts w:ascii="Calibri" w:hAnsi="Calibri" w:cs="Calibri"/>
          <w:sz w:val="24"/>
        </w:rPr>
        <w:noBreakHyphen/>
        <w:t>1</w:t>
      </w:r>
      <w:r w:rsidRPr="00DC69B4">
        <w:rPr>
          <w:rFonts w:ascii="Calibri" w:hAnsi="Calibri" w:cs="Calibri"/>
          <w:sz w:val="24"/>
        </w:rPr>
        <w:tab/>
        <w:t>The Owner may terminate this agreement for any reason upon ten (10) calendar days written notice (delivered by certified mail, return receipt requested).</w:t>
      </w:r>
    </w:p>
    <w:p w:rsidR="005B106A" w:rsidRPr="00DC69B4" w:rsidRDefault="005B106A">
      <w:pPr>
        <w:tabs>
          <w:tab w:val="left" w:pos="864"/>
          <w:tab w:val="left" w:leader="dot" w:pos="9273"/>
        </w:tabs>
        <w:spacing w:line="-240" w:lineRule="auto"/>
        <w:jc w:val="both"/>
        <w:rPr>
          <w:rFonts w:ascii="Calibri" w:hAnsi="Calibri" w:cs="Calibri"/>
          <w:sz w:val="24"/>
        </w:rPr>
      </w:pPr>
    </w:p>
    <w:p w:rsidR="005B106A" w:rsidRPr="00DC69B4" w:rsidRDefault="005B106A">
      <w:pPr>
        <w:tabs>
          <w:tab w:val="left" w:pos="864"/>
          <w:tab w:val="left" w:leader="dot" w:pos="9273"/>
        </w:tabs>
        <w:spacing w:line="240" w:lineRule="exact"/>
        <w:ind w:left="864" w:hanging="864"/>
        <w:jc w:val="both"/>
        <w:rPr>
          <w:rFonts w:ascii="Calibri" w:hAnsi="Calibri" w:cs="Calibri"/>
          <w:sz w:val="24"/>
        </w:rPr>
      </w:pPr>
      <w:r w:rsidRPr="00DC69B4">
        <w:rPr>
          <w:rFonts w:ascii="Calibri" w:hAnsi="Calibri" w:cs="Calibri"/>
          <w:sz w:val="24"/>
        </w:rPr>
        <w:t>10</w:t>
      </w:r>
      <w:r w:rsidRPr="00DC69B4">
        <w:rPr>
          <w:rFonts w:ascii="Calibri" w:hAnsi="Calibri" w:cs="Calibri"/>
          <w:sz w:val="24"/>
        </w:rPr>
        <w:noBreakHyphen/>
        <w:t>2</w:t>
      </w:r>
      <w:r w:rsidRPr="00DC69B4">
        <w:rPr>
          <w:rFonts w:ascii="Calibri" w:hAnsi="Calibri" w:cs="Calibri"/>
          <w:sz w:val="24"/>
        </w:rPr>
        <w:tab/>
        <w:t>This agreement may be terminated by either party upon seven (7) calendar days written notice (delivered by certified mail, return receipt requested) should one party fail to perform in accordance with its terms through no fault of the other.</w:t>
      </w:r>
    </w:p>
    <w:p w:rsidR="005B106A" w:rsidRPr="00DC69B4" w:rsidRDefault="005B106A">
      <w:pPr>
        <w:tabs>
          <w:tab w:val="left" w:pos="864"/>
          <w:tab w:val="left" w:leader="dot" w:pos="9273"/>
        </w:tabs>
        <w:spacing w:line="-240" w:lineRule="auto"/>
        <w:jc w:val="both"/>
        <w:rPr>
          <w:rFonts w:ascii="Calibri" w:hAnsi="Calibri" w:cs="Calibri"/>
          <w:sz w:val="24"/>
        </w:rPr>
      </w:pPr>
    </w:p>
    <w:p w:rsidR="005B106A" w:rsidRPr="00DC69B4" w:rsidRDefault="005B106A">
      <w:pPr>
        <w:tabs>
          <w:tab w:val="left" w:pos="864"/>
          <w:tab w:val="left" w:leader="dot" w:pos="9273"/>
        </w:tabs>
        <w:spacing w:line="240" w:lineRule="exact"/>
        <w:ind w:left="864" w:hanging="864"/>
        <w:jc w:val="both"/>
        <w:rPr>
          <w:rFonts w:ascii="Calibri" w:hAnsi="Calibri" w:cs="Calibri"/>
          <w:sz w:val="24"/>
        </w:rPr>
      </w:pPr>
      <w:r w:rsidRPr="00DC69B4">
        <w:rPr>
          <w:rFonts w:ascii="Calibri" w:hAnsi="Calibri" w:cs="Calibri"/>
          <w:sz w:val="24"/>
        </w:rPr>
        <w:t>10</w:t>
      </w:r>
      <w:r w:rsidRPr="00DC69B4">
        <w:rPr>
          <w:rFonts w:ascii="Calibri" w:hAnsi="Calibri" w:cs="Calibri"/>
          <w:sz w:val="24"/>
        </w:rPr>
        <w:noBreakHyphen/>
        <w:t>3</w:t>
      </w:r>
      <w:r w:rsidRPr="00DC69B4">
        <w:rPr>
          <w:rFonts w:ascii="Calibri" w:hAnsi="Calibri" w:cs="Calibri"/>
          <w:sz w:val="24"/>
        </w:rPr>
        <w:tab/>
        <w:t>In event of termination, the Designer shall receive payment for services rendered prior to the receipt of written termination notice from the Owner.  If termination results from abandonment or suspension of the project, then the Designer will receive termination expenses in the amount of five percent (5%) of the above due payment.  If termination results from non-performance of work, then the Designer will not receive termination expenses.  Any work done by the Designer prior to termination shall become the property of the Owner.</w:t>
      </w:r>
    </w:p>
    <w:p w:rsidR="005B106A" w:rsidRPr="00DC69B4" w:rsidRDefault="005B106A">
      <w:pPr>
        <w:tabs>
          <w:tab w:val="left" w:pos="864"/>
          <w:tab w:val="left" w:leader="dot" w:pos="9273"/>
        </w:tabs>
        <w:spacing w:line="-240" w:lineRule="auto"/>
        <w:jc w:val="both"/>
        <w:rPr>
          <w:rFonts w:ascii="Calibri" w:hAnsi="Calibri" w:cs="Calibri"/>
          <w:sz w:val="24"/>
        </w:rPr>
      </w:pPr>
    </w:p>
    <w:p w:rsidR="005B106A" w:rsidRPr="00DC69B4" w:rsidRDefault="005B106A">
      <w:pPr>
        <w:tabs>
          <w:tab w:val="left" w:pos="864"/>
          <w:tab w:val="left" w:leader="dot" w:pos="9273"/>
        </w:tabs>
        <w:spacing w:line="240" w:lineRule="exact"/>
        <w:ind w:left="864" w:hanging="864"/>
        <w:jc w:val="both"/>
        <w:rPr>
          <w:rFonts w:ascii="Calibri" w:hAnsi="Calibri" w:cs="Calibri"/>
          <w:sz w:val="24"/>
        </w:rPr>
      </w:pPr>
      <w:r w:rsidRPr="00DC69B4">
        <w:rPr>
          <w:rFonts w:ascii="Calibri" w:hAnsi="Calibri" w:cs="Calibri"/>
          <w:sz w:val="24"/>
        </w:rPr>
        <w:t>10</w:t>
      </w:r>
      <w:r w:rsidRPr="00DC69B4">
        <w:rPr>
          <w:rFonts w:ascii="Calibri" w:hAnsi="Calibri" w:cs="Calibri"/>
          <w:sz w:val="24"/>
        </w:rPr>
        <w:noBreakHyphen/>
        <w:t>4</w:t>
      </w:r>
      <w:r w:rsidRPr="00DC69B4">
        <w:rPr>
          <w:rFonts w:ascii="Calibri" w:hAnsi="Calibri" w:cs="Calibri"/>
          <w:sz w:val="24"/>
        </w:rPr>
        <w:tab/>
        <w:t>For the purpose of evaluating services rendered to termination, the following shall apply:</w:t>
      </w:r>
    </w:p>
    <w:p w:rsidR="005B106A" w:rsidRPr="00DC69B4" w:rsidRDefault="005B106A">
      <w:pPr>
        <w:tabs>
          <w:tab w:val="left" w:pos="864"/>
          <w:tab w:val="left" w:leader="dot" w:pos="9172"/>
        </w:tabs>
        <w:spacing w:line="-240" w:lineRule="auto"/>
        <w:rPr>
          <w:rFonts w:ascii="Calibri" w:hAnsi="Calibri" w:cs="Calibri"/>
          <w:sz w:val="24"/>
        </w:rPr>
      </w:pPr>
    </w:p>
    <w:p w:rsidR="005B106A" w:rsidRPr="00DC69B4" w:rsidRDefault="005B106A">
      <w:pPr>
        <w:tabs>
          <w:tab w:val="left" w:pos="864"/>
          <w:tab w:val="left" w:pos="1344"/>
          <w:tab w:val="left" w:leader="dot" w:pos="9172"/>
        </w:tabs>
        <w:spacing w:line="-240" w:lineRule="auto"/>
        <w:ind w:left="1344" w:hanging="480"/>
        <w:rPr>
          <w:rFonts w:ascii="Calibri" w:hAnsi="Calibri" w:cs="Calibri"/>
          <w:sz w:val="24"/>
        </w:rPr>
      </w:pPr>
      <w:r w:rsidRPr="00DC69B4">
        <w:rPr>
          <w:rFonts w:ascii="Calibri" w:hAnsi="Calibri" w:cs="Calibri"/>
          <w:sz w:val="24"/>
        </w:rPr>
        <w:t>(a)</w:t>
      </w:r>
      <w:r w:rsidRPr="00DC69B4">
        <w:rPr>
          <w:rFonts w:ascii="Calibri" w:hAnsi="Calibri" w:cs="Calibri"/>
          <w:sz w:val="24"/>
        </w:rPr>
        <w:tab/>
        <w:t>Schematic Design Phase</w:t>
      </w:r>
      <w:r w:rsidRPr="00DC69B4">
        <w:rPr>
          <w:rFonts w:ascii="Calibri" w:hAnsi="Calibri" w:cs="Calibri"/>
          <w:sz w:val="24"/>
        </w:rPr>
        <w:tab/>
        <w:t>15%</w:t>
      </w:r>
    </w:p>
    <w:p w:rsidR="005B106A" w:rsidRPr="00DC69B4" w:rsidRDefault="005B106A">
      <w:pPr>
        <w:tabs>
          <w:tab w:val="left" w:pos="864"/>
          <w:tab w:val="left" w:pos="1344"/>
          <w:tab w:val="left" w:leader="dot" w:pos="9172"/>
        </w:tabs>
        <w:spacing w:line="-240" w:lineRule="auto"/>
        <w:rPr>
          <w:rFonts w:ascii="Calibri" w:hAnsi="Calibri" w:cs="Calibri"/>
          <w:sz w:val="24"/>
        </w:rPr>
      </w:pPr>
    </w:p>
    <w:p w:rsidR="005B106A" w:rsidRPr="00DC69B4" w:rsidRDefault="005B106A">
      <w:pPr>
        <w:tabs>
          <w:tab w:val="left" w:pos="864"/>
          <w:tab w:val="left" w:pos="1344"/>
          <w:tab w:val="left" w:leader="dot" w:pos="9172"/>
        </w:tabs>
        <w:spacing w:line="-240" w:lineRule="auto"/>
        <w:ind w:left="1344" w:hanging="480"/>
        <w:rPr>
          <w:rFonts w:ascii="Calibri" w:hAnsi="Calibri" w:cs="Calibri"/>
          <w:sz w:val="24"/>
        </w:rPr>
      </w:pPr>
      <w:r w:rsidRPr="00DC69B4">
        <w:rPr>
          <w:rFonts w:ascii="Calibri" w:hAnsi="Calibri" w:cs="Calibri"/>
          <w:sz w:val="24"/>
        </w:rPr>
        <w:t>(b)</w:t>
      </w:r>
      <w:r w:rsidRPr="00DC69B4">
        <w:rPr>
          <w:rFonts w:ascii="Calibri" w:hAnsi="Calibri" w:cs="Calibri"/>
          <w:sz w:val="24"/>
        </w:rPr>
        <w:tab/>
        <w:t>Completion of Design Development Phase</w:t>
      </w:r>
      <w:r w:rsidRPr="00DC69B4">
        <w:rPr>
          <w:rFonts w:ascii="Calibri" w:hAnsi="Calibri" w:cs="Calibri"/>
          <w:sz w:val="24"/>
        </w:rPr>
        <w:tab/>
        <w:t>20%</w:t>
      </w:r>
    </w:p>
    <w:p w:rsidR="005B106A" w:rsidRPr="00DC69B4" w:rsidRDefault="005B106A">
      <w:pPr>
        <w:tabs>
          <w:tab w:val="left" w:pos="864"/>
          <w:tab w:val="left" w:pos="1344"/>
          <w:tab w:val="left" w:leader="dot" w:pos="9172"/>
        </w:tabs>
        <w:spacing w:line="-240" w:lineRule="auto"/>
        <w:rPr>
          <w:rFonts w:ascii="Calibri" w:hAnsi="Calibri" w:cs="Calibri"/>
          <w:sz w:val="24"/>
        </w:rPr>
      </w:pPr>
    </w:p>
    <w:p w:rsidR="005B106A" w:rsidRPr="00DC69B4" w:rsidRDefault="005B106A">
      <w:pPr>
        <w:tabs>
          <w:tab w:val="left" w:pos="864"/>
          <w:tab w:val="left" w:pos="1344"/>
          <w:tab w:val="left" w:leader="dot" w:pos="9172"/>
        </w:tabs>
        <w:spacing w:line="-240" w:lineRule="auto"/>
        <w:ind w:left="1344" w:hanging="480"/>
        <w:rPr>
          <w:rFonts w:ascii="Calibri" w:hAnsi="Calibri" w:cs="Calibri"/>
          <w:sz w:val="24"/>
        </w:rPr>
      </w:pPr>
      <w:r w:rsidRPr="00DC69B4">
        <w:rPr>
          <w:rFonts w:ascii="Calibri" w:hAnsi="Calibri" w:cs="Calibri"/>
          <w:sz w:val="24"/>
        </w:rPr>
        <w:t>(c)</w:t>
      </w:r>
      <w:r w:rsidRPr="00DC69B4">
        <w:rPr>
          <w:rFonts w:ascii="Calibri" w:hAnsi="Calibri" w:cs="Calibri"/>
          <w:sz w:val="24"/>
        </w:rPr>
        <w:tab/>
        <w:t>Delivery of working drawings and specifications for review</w:t>
      </w:r>
      <w:r w:rsidRPr="00DC69B4">
        <w:rPr>
          <w:rFonts w:ascii="Calibri" w:hAnsi="Calibri" w:cs="Calibri"/>
          <w:sz w:val="24"/>
        </w:rPr>
        <w:tab/>
        <w:t xml:space="preserve">25% </w:t>
      </w:r>
    </w:p>
    <w:p w:rsidR="005B106A" w:rsidRPr="00DC69B4" w:rsidRDefault="005B106A">
      <w:pPr>
        <w:tabs>
          <w:tab w:val="left" w:pos="864"/>
          <w:tab w:val="left" w:pos="1344"/>
          <w:tab w:val="left" w:leader="dot" w:pos="9172"/>
        </w:tabs>
        <w:spacing w:line="-240" w:lineRule="auto"/>
        <w:rPr>
          <w:rFonts w:ascii="Calibri" w:hAnsi="Calibri" w:cs="Calibri"/>
          <w:sz w:val="24"/>
        </w:rPr>
      </w:pPr>
    </w:p>
    <w:p w:rsidR="005B106A" w:rsidRPr="00DC69B4" w:rsidRDefault="005B106A">
      <w:pPr>
        <w:tabs>
          <w:tab w:val="left" w:pos="864"/>
          <w:tab w:val="left" w:pos="1344"/>
          <w:tab w:val="left" w:leader="dot" w:pos="9172"/>
        </w:tabs>
        <w:spacing w:line="-240" w:lineRule="auto"/>
        <w:ind w:left="1344" w:hanging="480"/>
        <w:rPr>
          <w:rFonts w:ascii="Calibri" w:hAnsi="Calibri" w:cs="Calibri"/>
          <w:sz w:val="24"/>
        </w:rPr>
      </w:pPr>
      <w:r w:rsidRPr="00DC69B4">
        <w:rPr>
          <w:rFonts w:ascii="Calibri" w:hAnsi="Calibri" w:cs="Calibri"/>
          <w:sz w:val="24"/>
        </w:rPr>
        <w:t>(d)</w:t>
      </w:r>
      <w:r w:rsidRPr="00DC69B4">
        <w:rPr>
          <w:rFonts w:ascii="Calibri" w:hAnsi="Calibri" w:cs="Calibri"/>
          <w:sz w:val="24"/>
        </w:rPr>
        <w:tab/>
        <w:t>Approval of final drawings and specifications</w:t>
      </w:r>
      <w:r w:rsidRPr="00DC69B4">
        <w:rPr>
          <w:rFonts w:ascii="Calibri" w:hAnsi="Calibri" w:cs="Calibri"/>
          <w:sz w:val="24"/>
        </w:rPr>
        <w:tab/>
        <w:t xml:space="preserve"> 5%</w:t>
      </w:r>
    </w:p>
    <w:p w:rsidR="005B106A" w:rsidRPr="00DC69B4" w:rsidRDefault="005B106A">
      <w:pPr>
        <w:tabs>
          <w:tab w:val="left" w:pos="864"/>
          <w:tab w:val="left" w:pos="1344"/>
          <w:tab w:val="left" w:leader="dot" w:pos="9172"/>
        </w:tabs>
        <w:spacing w:line="-240" w:lineRule="auto"/>
        <w:rPr>
          <w:rFonts w:ascii="Calibri" w:hAnsi="Calibri" w:cs="Calibri"/>
          <w:sz w:val="24"/>
        </w:rPr>
      </w:pPr>
    </w:p>
    <w:p w:rsidR="005B106A" w:rsidRPr="00DC69B4" w:rsidRDefault="005B106A">
      <w:pPr>
        <w:tabs>
          <w:tab w:val="left" w:pos="864"/>
          <w:tab w:val="left" w:pos="1344"/>
          <w:tab w:val="left" w:leader="dot" w:pos="9172"/>
        </w:tabs>
        <w:spacing w:line="-240" w:lineRule="auto"/>
        <w:ind w:left="1344" w:hanging="480"/>
        <w:rPr>
          <w:rFonts w:ascii="Calibri" w:hAnsi="Calibri" w:cs="Calibri"/>
          <w:sz w:val="24"/>
        </w:rPr>
      </w:pPr>
      <w:r w:rsidRPr="00DC69B4">
        <w:rPr>
          <w:rFonts w:ascii="Calibri" w:hAnsi="Calibri" w:cs="Calibri"/>
          <w:sz w:val="24"/>
        </w:rPr>
        <w:t>(e)</w:t>
      </w:r>
      <w:r w:rsidRPr="00DC69B4">
        <w:rPr>
          <w:rFonts w:ascii="Calibri" w:hAnsi="Calibri" w:cs="Calibri"/>
          <w:sz w:val="24"/>
        </w:rPr>
        <w:tab/>
        <w:t>Upon receipt of bids</w:t>
      </w:r>
      <w:r w:rsidRPr="00DC69B4">
        <w:rPr>
          <w:rFonts w:ascii="Calibri" w:hAnsi="Calibri" w:cs="Calibri"/>
          <w:sz w:val="24"/>
        </w:rPr>
        <w:tab/>
        <w:t xml:space="preserve"> 5%</w:t>
      </w:r>
    </w:p>
    <w:p w:rsidR="005B106A" w:rsidRPr="00DC69B4" w:rsidRDefault="005B106A">
      <w:pPr>
        <w:tabs>
          <w:tab w:val="left" w:pos="864"/>
          <w:tab w:val="left" w:pos="1344"/>
          <w:tab w:val="left" w:leader="dot" w:pos="9172"/>
        </w:tabs>
        <w:spacing w:line="-240" w:lineRule="auto"/>
        <w:rPr>
          <w:rFonts w:ascii="Calibri" w:hAnsi="Calibri" w:cs="Calibri"/>
          <w:sz w:val="24"/>
        </w:rPr>
      </w:pPr>
      <w:r w:rsidRPr="00DC69B4">
        <w:rPr>
          <w:rFonts w:ascii="Calibri" w:hAnsi="Calibri" w:cs="Calibri"/>
          <w:sz w:val="24"/>
        </w:rPr>
        <w:t xml:space="preserve"> </w:t>
      </w:r>
    </w:p>
    <w:p w:rsidR="005B106A" w:rsidRPr="00DC69B4" w:rsidRDefault="005B106A">
      <w:pPr>
        <w:tabs>
          <w:tab w:val="left" w:pos="864"/>
          <w:tab w:val="left" w:pos="1344"/>
          <w:tab w:val="left" w:leader="dot" w:pos="9172"/>
        </w:tabs>
        <w:spacing w:line="-240" w:lineRule="auto"/>
        <w:ind w:left="1344" w:hanging="480"/>
        <w:rPr>
          <w:rFonts w:ascii="Calibri" w:hAnsi="Calibri" w:cs="Calibri"/>
          <w:sz w:val="24"/>
        </w:rPr>
      </w:pPr>
      <w:r w:rsidRPr="00DC69B4">
        <w:rPr>
          <w:rFonts w:ascii="Calibri" w:hAnsi="Calibri" w:cs="Calibri"/>
          <w:sz w:val="24"/>
        </w:rPr>
        <w:t>(f)</w:t>
      </w:r>
      <w:r w:rsidRPr="00DC69B4">
        <w:rPr>
          <w:rFonts w:ascii="Calibri" w:hAnsi="Calibri" w:cs="Calibri"/>
          <w:sz w:val="24"/>
        </w:rPr>
        <w:tab/>
        <w:t>Construction Phase monthly in proportion to progress of work</w:t>
      </w:r>
      <w:r w:rsidRPr="00DC69B4">
        <w:rPr>
          <w:rFonts w:ascii="Calibri" w:hAnsi="Calibri" w:cs="Calibri"/>
          <w:sz w:val="24"/>
        </w:rPr>
        <w:tab/>
        <w:t>25%</w:t>
      </w:r>
    </w:p>
    <w:p w:rsidR="005B106A" w:rsidRPr="00DC69B4" w:rsidRDefault="005B106A">
      <w:pPr>
        <w:tabs>
          <w:tab w:val="left" w:pos="864"/>
          <w:tab w:val="left" w:pos="1344"/>
          <w:tab w:val="left" w:leader="dot" w:pos="9172"/>
        </w:tabs>
        <w:spacing w:line="240" w:lineRule="exact"/>
        <w:rPr>
          <w:rFonts w:ascii="Calibri" w:hAnsi="Calibri" w:cs="Calibri"/>
          <w:sz w:val="24"/>
        </w:rPr>
      </w:pPr>
    </w:p>
    <w:p w:rsidR="005B106A" w:rsidRPr="00DC69B4" w:rsidRDefault="005B106A">
      <w:pPr>
        <w:tabs>
          <w:tab w:val="left" w:pos="864"/>
          <w:tab w:val="left" w:pos="1344"/>
          <w:tab w:val="left" w:leader="dot" w:pos="9172"/>
        </w:tabs>
        <w:spacing w:line="240" w:lineRule="exact"/>
        <w:ind w:left="864"/>
        <w:rPr>
          <w:rFonts w:ascii="Calibri" w:hAnsi="Calibri" w:cs="Calibri"/>
          <w:sz w:val="24"/>
        </w:rPr>
      </w:pPr>
      <w:r w:rsidRPr="00DC69B4">
        <w:rPr>
          <w:rFonts w:ascii="Calibri" w:hAnsi="Calibri" w:cs="Calibri"/>
          <w:sz w:val="24"/>
        </w:rPr>
        <w:t>(g)</w:t>
      </w:r>
      <w:r w:rsidRPr="00DC69B4">
        <w:rPr>
          <w:rFonts w:ascii="Calibri" w:hAnsi="Calibri" w:cs="Calibri"/>
          <w:sz w:val="24"/>
        </w:rPr>
        <w:tab/>
        <w:t xml:space="preserve">Approval of record drawings and final report </w:t>
      </w:r>
      <w:r w:rsidRPr="00DC69B4">
        <w:rPr>
          <w:rFonts w:ascii="Calibri" w:hAnsi="Calibri" w:cs="Calibri"/>
          <w:sz w:val="24"/>
        </w:rPr>
        <w:tab/>
      </w:r>
      <w:r w:rsidRPr="00A47A70">
        <w:rPr>
          <w:rFonts w:ascii="Calibri" w:hAnsi="Calibri" w:cs="Calibri"/>
          <w:sz w:val="24"/>
        </w:rPr>
        <w:t xml:space="preserve">  5%</w:t>
      </w:r>
    </w:p>
    <w:p w:rsidR="005B106A" w:rsidRPr="00DC69B4" w:rsidRDefault="005B106A">
      <w:pPr>
        <w:tabs>
          <w:tab w:val="left" w:pos="8640"/>
          <w:tab w:val="left" w:pos="9360"/>
        </w:tabs>
        <w:spacing w:line="-240" w:lineRule="auto"/>
        <w:rPr>
          <w:rFonts w:ascii="Calibri" w:hAnsi="Calibri" w:cs="Calibri"/>
          <w:b/>
          <w:sz w:val="24"/>
        </w:rPr>
      </w:pPr>
      <w:r w:rsidRPr="00DC69B4">
        <w:rPr>
          <w:rFonts w:ascii="Calibri" w:hAnsi="Calibri" w:cs="Calibri"/>
          <w:sz w:val="24"/>
        </w:rPr>
        <w:tab/>
        <w:t xml:space="preserve"> </w:t>
      </w:r>
    </w:p>
    <w:p w:rsidR="005B106A" w:rsidRPr="00DC69B4" w:rsidRDefault="005B106A">
      <w:pPr>
        <w:spacing w:line="-240" w:lineRule="auto"/>
        <w:jc w:val="center"/>
        <w:rPr>
          <w:rFonts w:ascii="Calibri" w:hAnsi="Calibri" w:cs="Calibri"/>
          <w:b/>
          <w:sz w:val="24"/>
        </w:rPr>
      </w:pPr>
      <w:r w:rsidRPr="00DC69B4">
        <w:rPr>
          <w:rFonts w:ascii="Calibri" w:hAnsi="Calibri" w:cs="Calibri"/>
          <w:b/>
          <w:sz w:val="24"/>
        </w:rPr>
        <w:br w:type="page"/>
      </w:r>
      <w:r w:rsidRPr="00DC69B4">
        <w:rPr>
          <w:rFonts w:ascii="Calibri" w:hAnsi="Calibri" w:cs="Calibri"/>
          <w:b/>
          <w:sz w:val="24"/>
        </w:rPr>
        <w:lastRenderedPageBreak/>
        <w:t>ARTICLE 11</w:t>
      </w:r>
    </w:p>
    <w:p w:rsidR="005B106A" w:rsidRPr="00DC69B4" w:rsidRDefault="005B106A">
      <w:pPr>
        <w:spacing w:line="-240" w:lineRule="auto"/>
        <w:jc w:val="center"/>
        <w:rPr>
          <w:rFonts w:ascii="Calibri" w:hAnsi="Calibri" w:cs="Calibri"/>
          <w:sz w:val="24"/>
        </w:rPr>
      </w:pPr>
      <w:r w:rsidRPr="00DC69B4">
        <w:rPr>
          <w:rFonts w:ascii="Calibri" w:hAnsi="Calibri" w:cs="Calibri"/>
          <w:b/>
          <w:sz w:val="24"/>
        </w:rPr>
        <w:t>SUCCESSORS AND ASSIGNS</w:t>
      </w:r>
    </w:p>
    <w:p w:rsidR="005B106A" w:rsidRPr="00DC69B4" w:rsidRDefault="005B106A">
      <w:pPr>
        <w:spacing w:line="-240" w:lineRule="auto"/>
        <w:rPr>
          <w:rFonts w:ascii="Calibri" w:hAnsi="Calibri" w:cs="Calibri"/>
          <w:sz w:val="24"/>
        </w:rPr>
      </w:pPr>
    </w:p>
    <w:p w:rsidR="005B106A" w:rsidRPr="00DC69B4" w:rsidRDefault="005B106A">
      <w:pPr>
        <w:tabs>
          <w:tab w:val="left" w:pos="864"/>
        </w:tabs>
        <w:spacing w:line="-240" w:lineRule="auto"/>
        <w:ind w:left="864" w:hanging="864"/>
        <w:jc w:val="both"/>
        <w:rPr>
          <w:rFonts w:ascii="Calibri" w:hAnsi="Calibri" w:cs="Calibri"/>
          <w:sz w:val="24"/>
        </w:rPr>
      </w:pPr>
      <w:r w:rsidRPr="00DC69B4">
        <w:rPr>
          <w:rFonts w:ascii="Calibri" w:hAnsi="Calibri" w:cs="Calibri"/>
          <w:sz w:val="24"/>
        </w:rPr>
        <w:t>11</w:t>
      </w:r>
      <w:r w:rsidRPr="00DC69B4">
        <w:rPr>
          <w:rFonts w:ascii="Calibri" w:hAnsi="Calibri" w:cs="Calibri"/>
          <w:sz w:val="24"/>
        </w:rPr>
        <w:noBreakHyphen/>
        <w:t>1</w:t>
      </w:r>
      <w:r w:rsidRPr="00DC69B4">
        <w:rPr>
          <w:rFonts w:ascii="Calibri" w:hAnsi="Calibri" w:cs="Calibri"/>
          <w:sz w:val="24"/>
        </w:rPr>
        <w:tab/>
        <w:t>The Owner and the Designer each binds himself, his partners, successors, legal representatives and assigns to the other party to this agreement and to the partners, successors, legal representatives and assigns of such other party in respect to all covenants of this agreement.  Neither the Owner nor the Designer shall assign, sublet or transfer his interest in this agreement without the written consent of the other.</w:t>
      </w:r>
    </w:p>
    <w:p w:rsidR="005B106A" w:rsidRPr="00DC69B4" w:rsidRDefault="005B106A">
      <w:pPr>
        <w:tabs>
          <w:tab w:val="left" w:pos="864"/>
        </w:tabs>
        <w:spacing w:line="-240" w:lineRule="auto"/>
        <w:jc w:val="both"/>
        <w:rPr>
          <w:rFonts w:ascii="Calibri" w:hAnsi="Calibri" w:cs="Calibri"/>
          <w:sz w:val="24"/>
        </w:rPr>
      </w:pPr>
    </w:p>
    <w:p w:rsidR="005B106A" w:rsidRPr="00DC69B4" w:rsidRDefault="005B106A">
      <w:pPr>
        <w:tabs>
          <w:tab w:val="left" w:pos="864"/>
        </w:tabs>
        <w:spacing w:line="-240" w:lineRule="auto"/>
        <w:jc w:val="both"/>
        <w:rPr>
          <w:rFonts w:ascii="Calibri" w:hAnsi="Calibri" w:cs="Calibri"/>
          <w:sz w:val="24"/>
        </w:rPr>
      </w:pPr>
    </w:p>
    <w:p w:rsidR="005B106A" w:rsidRPr="00DC69B4" w:rsidRDefault="005B106A">
      <w:pPr>
        <w:tabs>
          <w:tab w:val="left" w:pos="864"/>
        </w:tabs>
        <w:spacing w:line="-240" w:lineRule="auto"/>
        <w:jc w:val="center"/>
        <w:rPr>
          <w:rFonts w:ascii="Calibri" w:hAnsi="Calibri" w:cs="Calibri"/>
          <w:b/>
          <w:sz w:val="24"/>
        </w:rPr>
      </w:pPr>
      <w:r w:rsidRPr="00DC69B4">
        <w:rPr>
          <w:rFonts w:ascii="Calibri" w:hAnsi="Calibri" w:cs="Calibri"/>
          <w:b/>
          <w:sz w:val="24"/>
        </w:rPr>
        <w:t>ARTICLE 12</w:t>
      </w:r>
    </w:p>
    <w:p w:rsidR="005B106A" w:rsidRPr="00DC69B4" w:rsidRDefault="005B106A">
      <w:pPr>
        <w:tabs>
          <w:tab w:val="left" w:pos="864"/>
        </w:tabs>
        <w:spacing w:line="-240" w:lineRule="auto"/>
        <w:jc w:val="center"/>
        <w:rPr>
          <w:rFonts w:ascii="Calibri" w:hAnsi="Calibri" w:cs="Calibri"/>
          <w:sz w:val="24"/>
        </w:rPr>
      </w:pPr>
      <w:r w:rsidRPr="00DC69B4">
        <w:rPr>
          <w:rFonts w:ascii="Calibri" w:hAnsi="Calibri" w:cs="Calibri"/>
          <w:b/>
          <w:sz w:val="24"/>
        </w:rPr>
        <w:t>EXTENT OF AGREEMENT</w:t>
      </w:r>
    </w:p>
    <w:p w:rsidR="005B106A" w:rsidRPr="00DC69B4" w:rsidRDefault="005B106A">
      <w:pPr>
        <w:tabs>
          <w:tab w:val="left" w:pos="864"/>
        </w:tabs>
        <w:spacing w:line="-240" w:lineRule="auto"/>
        <w:jc w:val="both"/>
        <w:rPr>
          <w:rFonts w:ascii="Calibri" w:hAnsi="Calibri" w:cs="Calibri"/>
          <w:sz w:val="24"/>
        </w:rPr>
      </w:pPr>
    </w:p>
    <w:p w:rsidR="005B106A" w:rsidRPr="00DC69B4" w:rsidRDefault="005B106A">
      <w:pPr>
        <w:tabs>
          <w:tab w:val="left" w:pos="864"/>
        </w:tabs>
        <w:spacing w:line="-240" w:lineRule="auto"/>
        <w:ind w:left="864" w:hanging="864"/>
        <w:jc w:val="both"/>
        <w:rPr>
          <w:rFonts w:ascii="Calibri" w:hAnsi="Calibri" w:cs="Calibri"/>
          <w:sz w:val="24"/>
        </w:rPr>
      </w:pPr>
      <w:r w:rsidRPr="00DC69B4">
        <w:rPr>
          <w:rFonts w:ascii="Calibri" w:hAnsi="Calibri" w:cs="Calibri"/>
          <w:sz w:val="24"/>
        </w:rPr>
        <w:t>12</w:t>
      </w:r>
      <w:r w:rsidRPr="00DC69B4">
        <w:rPr>
          <w:rFonts w:ascii="Calibri" w:hAnsi="Calibri" w:cs="Calibri"/>
          <w:sz w:val="24"/>
        </w:rPr>
        <w:noBreakHyphen/>
        <w:t>1</w:t>
      </w:r>
      <w:r w:rsidRPr="00DC69B4">
        <w:rPr>
          <w:rFonts w:ascii="Calibri" w:hAnsi="Calibri" w:cs="Calibri"/>
          <w:sz w:val="24"/>
        </w:rPr>
        <w:tab/>
        <w:t>This agreement represents the entire and integrated agreement between the Owner and the Designer and supersedes all prior negotiations, representations or agreements, either written or oral.  This agreement may be amended only by written consent.</w:t>
      </w:r>
    </w:p>
    <w:p w:rsidR="005B106A" w:rsidRPr="00DC69B4" w:rsidRDefault="005B106A">
      <w:pPr>
        <w:tabs>
          <w:tab w:val="left" w:pos="864"/>
        </w:tabs>
        <w:spacing w:line="-240" w:lineRule="auto"/>
        <w:jc w:val="both"/>
        <w:rPr>
          <w:rFonts w:ascii="Calibri" w:hAnsi="Calibri" w:cs="Calibri"/>
          <w:sz w:val="24"/>
        </w:rPr>
      </w:pPr>
    </w:p>
    <w:p w:rsidR="005B106A" w:rsidRPr="00DC69B4" w:rsidRDefault="005B106A">
      <w:pPr>
        <w:tabs>
          <w:tab w:val="left" w:pos="864"/>
        </w:tabs>
        <w:spacing w:line="-240" w:lineRule="auto"/>
        <w:jc w:val="both"/>
        <w:rPr>
          <w:rFonts w:ascii="Calibri" w:hAnsi="Calibri" w:cs="Calibri"/>
          <w:sz w:val="24"/>
        </w:rPr>
      </w:pPr>
    </w:p>
    <w:p w:rsidR="005B106A" w:rsidRPr="00DC69B4" w:rsidRDefault="005B106A">
      <w:pPr>
        <w:tabs>
          <w:tab w:val="left" w:pos="864"/>
        </w:tabs>
        <w:spacing w:line="-240" w:lineRule="auto"/>
        <w:jc w:val="center"/>
        <w:rPr>
          <w:rFonts w:ascii="Calibri" w:hAnsi="Calibri" w:cs="Calibri"/>
          <w:b/>
          <w:sz w:val="24"/>
        </w:rPr>
      </w:pPr>
      <w:r w:rsidRPr="00DC69B4">
        <w:rPr>
          <w:rFonts w:ascii="Calibri" w:hAnsi="Calibri" w:cs="Calibri"/>
          <w:b/>
          <w:sz w:val="24"/>
        </w:rPr>
        <w:t>ARTICLE 13</w:t>
      </w:r>
    </w:p>
    <w:p w:rsidR="005B106A" w:rsidRPr="00DC69B4" w:rsidRDefault="005B106A">
      <w:pPr>
        <w:tabs>
          <w:tab w:val="left" w:pos="864"/>
        </w:tabs>
        <w:spacing w:line="-240" w:lineRule="auto"/>
        <w:jc w:val="center"/>
        <w:rPr>
          <w:rFonts w:ascii="Calibri" w:hAnsi="Calibri" w:cs="Calibri"/>
          <w:sz w:val="24"/>
        </w:rPr>
      </w:pPr>
      <w:r w:rsidRPr="00DC69B4">
        <w:rPr>
          <w:rFonts w:ascii="Calibri" w:hAnsi="Calibri" w:cs="Calibri"/>
          <w:b/>
          <w:sz w:val="24"/>
        </w:rPr>
        <w:t>PROFESSIONAL CONSULTANTS</w:t>
      </w:r>
    </w:p>
    <w:p w:rsidR="005B106A" w:rsidRPr="00DC69B4" w:rsidRDefault="005B106A">
      <w:pPr>
        <w:tabs>
          <w:tab w:val="left" w:pos="864"/>
        </w:tabs>
        <w:spacing w:line="-240" w:lineRule="auto"/>
        <w:jc w:val="both"/>
        <w:rPr>
          <w:rFonts w:ascii="Calibri" w:hAnsi="Calibri" w:cs="Calibri"/>
          <w:sz w:val="24"/>
        </w:rPr>
      </w:pPr>
    </w:p>
    <w:p w:rsidR="005B106A" w:rsidRPr="00DC69B4" w:rsidRDefault="005B106A">
      <w:pPr>
        <w:tabs>
          <w:tab w:val="left" w:pos="864"/>
        </w:tabs>
        <w:spacing w:line="240" w:lineRule="exact"/>
        <w:ind w:left="864" w:hanging="864"/>
        <w:jc w:val="both"/>
        <w:rPr>
          <w:rFonts w:ascii="Calibri" w:hAnsi="Calibri" w:cs="Calibri"/>
          <w:sz w:val="24"/>
        </w:rPr>
      </w:pPr>
      <w:r w:rsidRPr="00DC69B4">
        <w:rPr>
          <w:rFonts w:ascii="Calibri" w:hAnsi="Calibri" w:cs="Calibri"/>
          <w:sz w:val="24"/>
        </w:rPr>
        <w:t>13</w:t>
      </w:r>
      <w:r w:rsidRPr="00DC69B4">
        <w:rPr>
          <w:rFonts w:ascii="Calibri" w:hAnsi="Calibri" w:cs="Calibri"/>
          <w:sz w:val="24"/>
        </w:rPr>
        <w:noBreakHyphen/>
        <w:t>1</w:t>
      </w:r>
      <w:r w:rsidRPr="00DC69B4">
        <w:rPr>
          <w:rFonts w:ascii="Calibri" w:hAnsi="Calibri" w:cs="Calibri"/>
          <w:sz w:val="24"/>
        </w:rPr>
        <w:tab/>
        <w:t>The Designer agrees to contract with the following consultants for specialized portions of the work.  Each such consultant shall be required to comply with the conditions of this agreement to th</w:t>
      </w:r>
      <w:r w:rsidR="00A47A70">
        <w:rPr>
          <w:rFonts w:ascii="Calibri" w:hAnsi="Calibri" w:cs="Calibri"/>
          <w:sz w:val="24"/>
        </w:rPr>
        <w:t xml:space="preserve">e same extent as the Designer.   </w:t>
      </w:r>
      <w:r w:rsidR="00A47A70" w:rsidRPr="00A47A70">
        <w:rPr>
          <w:rFonts w:ascii="Calibri" w:hAnsi="Calibri" w:cs="Calibri"/>
          <w:color w:val="FF0000"/>
          <w:sz w:val="24"/>
        </w:rPr>
        <w:t>(List All Consultants)</w:t>
      </w:r>
    </w:p>
    <w:p w:rsidR="005B106A" w:rsidRPr="00DC69B4" w:rsidRDefault="005B106A">
      <w:pPr>
        <w:tabs>
          <w:tab w:val="left" w:pos="864"/>
          <w:tab w:val="left" w:pos="5166"/>
        </w:tabs>
        <w:spacing w:line="-240" w:lineRule="auto"/>
        <w:jc w:val="both"/>
        <w:rPr>
          <w:rFonts w:ascii="Calibri" w:hAnsi="Calibri" w:cs="Calibri"/>
          <w:sz w:val="24"/>
        </w:rPr>
      </w:pPr>
    </w:p>
    <w:p w:rsidR="005B106A" w:rsidRPr="00DC69B4" w:rsidRDefault="005B106A">
      <w:pPr>
        <w:tabs>
          <w:tab w:val="left" w:pos="864"/>
          <w:tab w:val="left" w:pos="5166"/>
        </w:tabs>
        <w:spacing w:line="-240" w:lineRule="auto"/>
        <w:jc w:val="both"/>
        <w:rPr>
          <w:rFonts w:ascii="Calibri" w:hAnsi="Calibri" w:cs="Calibri"/>
          <w:sz w:val="24"/>
        </w:rPr>
      </w:pPr>
    </w:p>
    <w:p w:rsidR="005B106A" w:rsidRPr="00DC69B4" w:rsidRDefault="005B106A">
      <w:pPr>
        <w:tabs>
          <w:tab w:val="left" w:pos="5166"/>
        </w:tabs>
        <w:spacing w:line="-240" w:lineRule="auto"/>
        <w:jc w:val="both"/>
        <w:rPr>
          <w:rFonts w:ascii="Calibri" w:hAnsi="Calibri" w:cs="Calibri"/>
          <w:b/>
          <w:sz w:val="24"/>
        </w:rPr>
      </w:pPr>
      <w:r w:rsidRPr="00DC69B4">
        <w:rPr>
          <w:rFonts w:ascii="Calibri" w:hAnsi="Calibri" w:cs="Calibri"/>
          <w:b/>
          <w:sz w:val="24"/>
        </w:rPr>
        <w:t xml:space="preserve">               Mechanical Engineer</w:t>
      </w:r>
      <w:r w:rsidRPr="00DC69B4">
        <w:rPr>
          <w:rFonts w:ascii="Calibri" w:hAnsi="Calibri" w:cs="Calibri"/>
          <w:b/>
          <w:sz w:val="24"/>
        </w:rPr>
        <w:tab/>
        <w:t xml:space="preserve">            Electrical Engineer</w:t>
      </w:r>
    </w:p>
    <w:p w:rsidR="005B106A" w:rsidRPr="00DC69B4" w:rsidRDefault="005B106A">
      <w:pPr>
        <w:tabs>
          <w:tab w:val="left" w:pos="5166"/>
        </w:tabs>
        <w:spacing w:line="-240" w:lineRule="auto"/>
        <w:jc w:val="both"/>
        <w:rPr>
          <w:rFonts w:ascii="Calibri" w:hAnsi="Calibri" w:cs="Calibri"/>
          <w:bCs/>
          <w:sz w:val="24"/>
        </w:rPr>
      </w:pPr>
    </w:p>
    <w:p w:rsidR="005B106A" w:rsidRPr="00DC69B4" w:rsidRDefault="005B106A">
      <w:pPr>
        <w:tabs>
          <w:tab w:val="left" w:pos="5166"/>
        </w:tabs>
        <w:spacing w:line="-240" w:lineRule="auto"/>
        <w:jc w:val="both"/>
        <w:rPr>
          <w:rFonts w:ascii="Calibri" w:hAnsi="Calibri" w:cs="Calibri"/>
          <w:bCs/>
          <w:sz w:val="24"/>
        </w:rPr>
      </w:pPr>
    </w:p>
    <w:p w:rsidR="005B106A" w:rsidRPr="00DC69B4" w:rsidRDefault="005B106A">
      <w:pPr>
        <w:tabs>
          <w:tab w:val="left" w:pos="4320"/>
          <w:tab w:val="left" w:pos="5040"/>
          <w:tab w:val="left" w:pos="5760"/>
          <w:tab w:val="left" w:pos="9360"/>
        </w:tabs>
        <w:spacing w:line="-240" w:lineRule="auto"/>
        <w:jc w:val="both"/>
        <w:rPr>
          <w:rFonts w:ascii="Calibri" w:hAnsi="Calibri" w:cs="Calibri"/>
          <w:bCs/>
          <w:color w:val="FF0000"/>
          <w:sz w:val="24"/>
        </w:rPr>
      </w:pPr>
      <w:r w:rsidRPr="00DC69B4">
        <w:rPr>
          <w:rFonts w:ascii="Calibri" w:hAnsi="Calibri" w:cs="Calibri"/>
          <w:bCs/>
          <w:color w:val="FF0000"/>
          <w:sz w:val="24"/>
          <w:u w:val="single"/>
        </w:rPr>
        <w:t xml:space="preserve">     (Make entries if applicable)              </w:t>
      </w:r>
      <w:r w:rsidRPr="00DC69B4">
        <w:rPr>
          <w:rFonts w:ascii="Calibri" w:hAnsi="Calibri" w:cs="Calibri"/>
          <w:bCs/>
          <w:color w:val="FF0000"/>
          <w:sz w:val="24"/>
          <w:u w:val="single"/>
        </w:rPr>
        <w:tab/>
      </w:r>
      <w:r w:rsidRPr="00DC69B4">
        <w:rPr>
          <w:rFonts w:ascii="Calibri" w:hAnsi="Calibri" w:cs="Calibri"/>
          <w:bCs/>
          <w:color w:val="FF0000"/>
          <w:sz w:val="24"/>
        </w:rPr>
        <w:tab/>
      </w:r>
      <w:r w:rsidRPr="00DC69B4">
        <w:rPr>
          <w:rFonts w:ascii="Calibri" w:hAnsi="Calibri" w:cs="Calibri"/>
          <w:bCs/>
          <w:color w:val="FF0000"/>
          <w:sz w:val="24"/>
          <w:u w:val="single"/>
        </w:rPr>
        <w:t xml:space="preserve">     (Make entries if applicable)              </w:t>
      </w:r>
      <w:r w:rsidRPr="00DC69B4">
        <w:rPr>
          <w:rFonts w:ascii="Calibri" w:hAnsi="Calibri" w:cs="Calibri"/>
          <w:bCs/>
          <w:color w:val="FF0000"/>
          <w:sz w:val="24"/>
          <w:u w:val="single"/>
        </w:rPr>
        <w:tab/>
        <w:t xml:space="preserve">            </w:t>
      </w:r>
    </w:p>
    <w:p w:rsidR="005B106A" w:rsidRPr="00DC69B4" w:rsidRDefault="005B106A">
      <w:pPr>
        <w:pStyle w:val="BodyText"/>
        <w:tabs>
          <w:tab w:val="clear" w:pos="-180"/>
          <w:tab w:val="clear" w:pos="1980"/>
          <w:tab w:val="left" w:pos="5166"/>
        </w:tabs>
        <w:spacing w:before="120"/>
        <w:rPr>
          <w:rFonts w:ascii="Calibri" w:hAnsi="Calibri" w:cs="Calibri"/>
        </w:rPr>
      </w:pPr>
      <w:r w:rsidRPr="00DC69B4">
        <w:rPr>
          <w:rFonts w:ascii="Calibri" w:hAnsi="Calibri" w:cs="Calibri"/>
        </w:rPr>
        <w:t xml:space="preserve">               (Firm)</w:t>
      </w:r>
      <w:r w:rsidRPr="00DC69B4">
        <w:rPr>
          <w:rFonts w:ascii="Calibri" w:hAnsi="Calibri" w:cs="Calibri"/>
        </w:rPr>
        <w:tab/>
        <w:t xml:space="preserve">                   (Firm)</w:t>
      </w:r>
    </w:p>
    <w:p w:rsidR="005B106A" w:rsidRPr="00DC69B4" w:rsidRDefault="005B106A">
      <w:pPr>
        <w:tabs>
          <w:tab w:val="left" w:pos="1"/>
          <w:tab w:val="left" w:pos="864"/>
          <w:tab w:val="left" w:pos="1008"/>
          <w:tab w:val="left" w:pos="1344"/>
          <w:tab w:val="left" w:pos="2140"/>
          <w:tab w:val="left" w:pos="2880"/>
          <w:tab w:val="left" w:pos="3619"/>
          <w:tab w:val="left" w:pos="5166"/>
          <w:tab w:val="left" w:pos="6643"/>
          <w:tab w:val="left" w:pos="8640"/>
          <w:tab w:val="left" w:pos="9360"/>
        </w:tabs>
        <w:spacing w:line="-240" w:lineRule="auto"/>
        <w:jc w:val="both"/>
        <w:rPr>
          <w:rFonts w:ascii="Calibri" w:hAnsi="Calibri" w:cs="Calibri"/>
          <w:sz w:val="24"/>
        </w:rPr>
      </w:pPr>
    </w:p>
    <w:p w:rsidR="005B106A" w:rsidRPr="00DC69B4" w:rsidRDefault="005B106A">
      <w:pPr>
        <w:tabs>
          <w:tab w:val="left" w:pos="1"/>
          <w:tab w:val="left" w:pos="864"/>
          <w:tab w:val="left" w:pos="1008"/>
          <w:tab w:val="left" w:pos="1344"/>
          <w:tab w:val="left" w:pos="2140"/>
          <w:tab w:val="left" w:pos="2880"/>
          <w:tab w:val="left" w:pos="3619"/>
          <w:tab w:val="left" w:pos="5166"/>
          <w:tab w:val="left" w:pos="6643"/>
          <w:tab w:val="left" w:pos="8640"/>
          <w:tab w:val="left" w:pos="9360"/>
        </w:tabs>
        <w:spacing w:line="-240" w:lineRule="auto"/>
        <w:jc w:val="both"/>
        <w:rPr>
          <w:rFonts w:ascii="Calibri" w:hAnsi="Calibri" w:cs="Calibri"/>
          <w:sz w:val="24"/>
        </w:rPr>
      </w:pPr>
    </w:p>
    <w:p w:rsidR="005B106A" w:rsidRPr="00DC69B4" w:rsidRDefault="005B106A">
      <w:pPr>
        <w:tabs>
          <w:tab w:val="left" w:pos="1"/>
          <w:tab w:val="left" w:pos="864"/>
          <w:tab w:val="left" w:pos="1008"/>
          <w:tab w:val="left" w:pos="1344"/>
          <w:tab w:val="left" w:pos="2140"/>
          <w:tab w:val="left" w:pos="2880"/>
          <w:tab w:val="left" w:pos="3619"/>
          <w:tab w:val="left" w:pos="5166"/>
          <w:tab w:val="left" w:pos="6643"/>
          <w:tab w:val="left" w:pos="8640"/>
          <w:tab w:val="left" w:pos="9360"/>
        </w:tabs>
        <w:spacing w:line="-240" w:lineRule="auto"/>
        <w:jc w:val="both"/>
        <w:rPr>
          <w:rFonts w:ascii="Calibri" w:hAnsi="Calibri" w:cs="Calibri"/>
          <w:sz w:val="24"/>
        </w:rPr>
      </w:pPr>
    </w:p>
    <w:p w:rsidR="005B106A" w:rsidRPr="00DC69B4" w:rsidRDefault="005B106A">
      <w:pPr>
        <w:tabs>
          <w:tab w:val="left" w:pos="4320"/>
          <w:tab w:val="left" w:pos="5040"/>
          <w:tab w:val="left" w:pos="5760"/>
          <w:tab w:val="left" w:pos="9360"/>
        </w:tabs>
        <w:spacing w:line="-240" w:lineRule="auto"/>
        <w:jc w:val="both"/>
        <w:rPr>
          <w:rFonts w:ascii="Calibri" w:hAnsi="Calibri" w:cs="Calibri"/>
          <w:bCs/>
          <w:sz w:val="24"/>
          <w:u w:val="single"/>
        </w:rPr>
      </w:pPr>
      <w:r w:rsidRPr="00DC69B4">
        <w:rPr>
          <w:rFonts w:ascii="Calibri" w:hAnsi="Calibri" w:cs="Calibri"/>
          <w:bCs/>
          <w:sz w:val="24"/>
          <w:u w:val="single"/>
        </w:rPr>
        <w:tab/>
      </w:r>
      <w:r w:rsidRPr="00DC69B4">
        <w:rPr>
          <w:rFonts w:ascii="Calibri" w:hAnsi="Calibri" w:cs="Calibri"/>
          <w:bCs/>
          <w:sz w:val="24"/>
        </w:rPr>
        <w:tab/>
      </w:r>
      <w:r w:rsidRPr="00DC69B4">
        <w:rPr>
          <w:rFonts w:ascii="Calibri" w:hAnsi="Calibri" w:cs="Calibri"/>
          <w:bCs/>
          <w:sz w:val="24"/>
          <w:u w:val="single"/>
        </w:rPr>
        <w:tab/>
      </w:r>
      <w:r w:rsidRPr="00DC69B4">
        <w:rPr>
          <w:rFonts w:ascii="Calibri" w:hAnsi="Calibri" w:cs="Calibri"/>
          <w:bCs/>
          <w:sz w:val="24"/>
          <w:u w:val="single"/>
        </w:rPr>
        <w:tab/>
      </w:r>
    </w:p>
    <w:p w:rsidR="005B106A" w:rsidRPr="00DC69B4" w:rsidRDefault="005B106A">
      <w:pPr>
        <w:pStyle w:val="BodyText"/>
        <w:tabs>
          <w:tab w:val="clear" w:pos="-180"/>
          <w:tab w:val="clear" w:pos="1980"/>
          <w:tab w:val="left" w:pos="5166"/>
        </w:tabs>
        <w:spacing w:before="120"/>
        <w:rPr>
          <w:rFonts w:ascii="Calibri" w:hAnsi="Calibri" w:cs="Calibri"/>
        </w:rPr>
      </w:pPr>
      <w:r w:rsidRPr="00DC69B4">
        <w:rPr>
          <w:rFonts w:ascii="Calibri" w:hAnsi="Calibri" w:cs="Calibri"/>
        </w:rPr>
        <w:t xml:space="preserve">                      (Address)</w:t>
      </w:r>
      <w:r w:rsidRPr="00DC69B4">
        <w:rPr>
          <w:rFonts w:ascii="Calibri" w:hAnsi="Calibri" w:cs="Calibri"/>
        </w:rPr>
        <w:tab/>
        <w:t xml:space="preserve">                     (Address)</w:t>
      </w:r>
    </w:p>
    <w:p w:rsidR="005B106A" w:rsidRPr="00DC69B4" w:rsidRDefault="005B106A">
      <w:pPr>
        <w:tabs>
          <w:tab w:val="left" w:pos="1"/>
          <w:tab w:val="left" w:pos="864"/>
          <w:tab w:val="left" w:pos="1008"/>
          <w:tab w:val="left" w:pos="1344"/>
          <w:tab w:val="left" w:pos="2140"/>
          <w:tab w:val="left" w:pos="2880"/>
          <w:tab w:val="left" w:pos="3619"/>
          <w:tab w:val="left" w:pos="5166"/>
          <w:tab w:val="left" w:pos="6643"/>
          <w:tab w:val="left" w:pos="8640"/>
          <w:tab w:val="left" w:pos="9360"/>
        </w:tabs>
        <w:spacing w:line="-240" w:lineRule="auto"/>
        <w:jc w:val="both"/>
        <w:rPr>
          <w:rFonts w:ascii="Calibri" w:hAnsi="Calibri" w:cs="Calibri"/>
          <w:sz w:val="24"/>
        </w:rPr>
      </w:pPr>
    </w:p>
    <w:p w:rsidR="005B106A" w:rsidRPr="00DC69B4" w:rsidRDefault="005B106A">
      <w:pPr>
        <w:tabs>
          <w:tab w:val="left" w:pos="1"/>
          <w:tab w:val="left" w:pos="864"/>
          <w:tab w:val="left" w:pos="1008"/>
          <w:tab w:val="left" w:pos="1344"/>
          <w:tab w:val="left" w:pos="2140"/>
          <w:tab w:val="left" w:pos="2880"/>
          <w:tab w:val="left" w:pos="3619"/>
          <w:tab w:val="left" w:pos="5166"/>
          <w:tab w:val="left" w:pos="6643"/>
          <w:tab w:val="left" w:pos="8640"/>
          <w:tab w:val="left" w:pos="9360"/>
        </w:tabs>
        <w:spacing w:line="-240" w:lineRule="auto"/>
        <w:jc w:val="both"/>
        <w:rPr>
          <w:rFonts w:ascii="Calibri" w:hAnsi="Calibri" w:cs="Calibri"/>
          <w:sz w:val="24"/>
        </w:rPr>
      </w:pPr>
    </w:p>
    <w:p w:rsidR="005B106A" w:rsidRPr="00DC69B4" w:rsidRDefault="005B106A">
      <w:pPr>
        <w:tabs>
          <w:tab w:val="left" w:pos="1"/>
          <w:tab w:val="left" w:pos="864"/>
          <w:tab w:val="left" w:pos="1008"/>
          <w:tab w:val="left" w:pos="1344"/>
          <w:tab w:val="left" w:pos="2140"/>
          <w:tab w:val="left" w:pos="2880"/>
          <w:tab w:val="left" w:pos="3619"/>
          <w:tab w:val="left" w:pos="5166"/>
          <w:tab w:val="left" w:pos="6643"/>
          <w:tab w:val="left" w:pos="8640"/>
          <w:tab w:val="left" w:pos="9360"/>
        </w:tabs>
        <w:spacing w:line="-240" w:lineRule="auto"/>
        <w:jc w:val="both"/>
        <w:rPr>
          <w:rFonts w:ascii="Calibri" w:hAnsi="Calibri" w:cs="Calibri"/>
          <w:sz w:val="24"/>
        </w:rPr>
      </w:pPr>
    </w:p>
    <w:p w:rsidR="005B106A" w:rsidRPr="00DC69B4" w:rsidRDefault="005B106A">
      <w:pPr>
        <w:tabs>
          <w:tab w:val="left" w:pos="1"/>
          <w:tab w:val="left" w:pos="864"/>
          <w:tab w:val="left" w:pos="1008"/>
          <w:tab w:val="left" w:pos="1344"/>
          <w:tab w:val="left" w:pos="2140"/>
          <w:tab w:val="left" w:pos="2880"/>
          <w:tab w:val="left" w:pos="3619"/>
          <w:tab w:val="left" w:pos="5166"/>
          <w:tab w:val="left" w:pos="6643"/>
          <w:tab w:val="left" w:pos="8640"/>
          <w:tab w:val="left" w:pos="9360"/>
        </w:tabs>
        <w:spacing w:line="-240" w:lineRule="auto"/>
        <w:jc w:val="both"/>
        <w:rPr>
          <w:rFonts w:ascii="Calibri" w:hAnsi="Calibri" w:cs="Calibri"/>
          <w:b/>
          <w:sz w:val="24"/>
        </w:rPr>
      </w:pPr>
      <w:r w:rsidRPr="00DC69B4">
        <w:rPr>
          <w:rFonts w:ascii="Calibri" w:hAnsi="Calibri" w:cs="Calibri"/>
          <w:b/>
          <w:sz w:val="24"/>
        </w:rPr>
        <w:t>Structural Engineer</w:t>
      </w:r>
      <w:r w:rsidRPr="00DC69B4">
        <w:rPr>
          <w:rFonts w:ascii="Calibri" w:hAnsi="Calibri" w:cs="Calibri"/>
          <w:b/>
          <w:sz w:val="24"/>
        </w:rPr>
        <w:tab/>
      </w:r>
      <w:r w:rsidRPr="00DC69B4">
        <w:rPr>
          <w:rFonts w:ascii="Calibri" w:hAnsi="Calibri" w:cs="Calibri"/>
          <w:b/>
          <w:sz w:val="24"/>
        </w:rPr>
        <w:tab/>
      </w:r>
      <w:r w:rsidRPr="00DC69B4">
        <w:rPr>
          <w:rFonts w:ascii="Calibri" w:hAnsi="Calibri" w:cs="Calibri"/>
          <w:b/>
          <w:sz w:val="24"/>
        </w:rPr>
        <w:tab/>
        <w:t>Other (Specify)</w:t>
      </w:r>
    </w:p>
    <w:p w:rsidR="005B106A" w:rsidRPr="00DC69B4" w:rsidRDefault="005B106A">
      <w:pPr>
        <w:tabs>
          <w:tab w:val="left" w:pos="1"/>
          <w:tab w:val="left" w:pos="864"/>
          <w:tab w:val="left" w:pos="1008"/>
          <w:tab w:val="left" w:pos="1344"/>
          <w:tab w:val="left" w:pos="2140"/>
          <w:tab w:val="left" w:pos="2880"/>
          <w:tab w:val="left" w:pos="3619"/>
          <w:tab w:val="left" w:pos="5166"/>
          <w:tab w:val="left" w:pos="6643"/>
          <w:tab w:val="left" w:pos="8640"/>
          <w:tab w:val="left" w:pos="9360"/>
        </w:tabs>
        <w:spacing w:line="-240" w:lineRule="auto"/>
        <w:jc w:val="both"/>
        <w:rPr>
          <w:rFonts w:ascii="Calibri" w:hAnsi="Calibri" w:cs="Calibri"/>
          <w:bCs/>
          <w:sz w:val="24"/>
        </w:rPr>
      </w:pPr>
    </w:p>
    <w:p w:rsidR="005B106A" w:rsidRPr="00DC69B4" w:rsidRDefault="005B106A">
      <w:pPr>
        <w:tabs>
          <w:tab w:val="left" w:pos="1"/>
          <w:tab w:val="left" w:pos="864"/>
          <w:tab w:val="left" w:pos="1008"/>
          <w:tab w:val="left" w:pos="1344"/>
          <w:tab w:val="left" w:pos="2140"/>
          <w:tab w:val="left" w:pos="2880"/>
          <w:tab w:val="left" w:pos="3619"/>
          <w:tab w:val="left" w:pos="5166"/>
          <w:tab w:val="left" w:pos="6643"/>
          <w:tab w:val="left" w:pos="8640"/>
          <w:tab w:val="left" w:pos="9360"/>
        </w:tabs>
        <w:spacing w:line="-240" w:lineRule="auto"/>
        <w:jc w:val="both"/>
        <w:rPr>
          <w:rFonts w:ascii="Calibri" w:hAnsi="Calibri" w:cs="Calibri"/>
          <w:sz w:val="24"/>
        </w:rPr>
      </w:pPr>
    </w:p>
    <w:p w:rsidR="005B106A" w:rsidRPr="00DC69B4" w:rsidRDefault="005B106A">
      <w:pPr>
        <w:tabs>
          <w:tab w:val="left" w:pos="4320"/>
          <w:tab w:val="left" w:pos="5040"/>
          <w:tab w:val="left" w:pos="5760"/>
          <w:tab w:val="left" w:pos="9360"/>
        </w:tabs>
        <w:spacing w:line="-240" w:lineRule="auto"/>
        <w:jc w:val="both"/>
        <w:rPr>
          <w:rFonts w:ascii="Calibri" w:hAnsi="Calibri" w:cs="Calibri"/>
          <w:bCs/>
          <w:sz w:val="24"/>
        </w:rPr>
      </w:pPr>
      <w:r w:rsidRPr="00DC69B4">
        <w:rPr>
          <w:rFonts w:ascii="Calibri" w:hAnsi="Calibri" w:cs="Calibri"/>
          <w:bCs/>
          <w:color w:val="FF0000"/>
          <w:sz w:val="24"/>
          <w:u w:val="single"/>
        </w:rPr>
        <w:t xml:space="preserve">     (Make entries if applicable)               </w:t>
      </w:r>
      <w:r w:rsidRPr="00DC69B4">
        <w:rPr>
          <w:rFonts w:ascii="Calibri" w:hAnsi="Calibri" w:cs="Calibri"/>
          <w:bCs/>
          <w:color w:val="FF0000"/>
          <w:sz w:val="24"/>
          <w:u w:val="single"/>
        </w:rPr>
        <w:tab/>
      </w:r>
      <w:r w:rsidRPr="00DC69B4">
        <w:rPr>
          <w:rFonts w:ascii="Calibri" w:hAnsi="Calibri" w:cs="Calibri"/>
          <w:bCs/>
          <w:sz w:val="24"/>
        </w:rPr>
        <w:tab/>
      </w:r>
      <w:r w:rsidRPr="00DC69B4">
        <w:rPr>
          <w:rFonts w:ascii="Calibri" w:hAnsi="Calibri" w:cs="Calibri"/>
          <w:bCs/>
          <w:color w:val="FF0000"/>
          <w:sz w:val="24"/>
          <w:u w:val="single"/>
        </w:rPr>
        <w:t xml:space="preserve">     (Make entries if applicable)              </w:t>
      </w:r>
      <w:r w:rsidRPr="00DC69B4">
        <w:rPr>
          <w:rFonts w:ascii="Calibri" w:hAnsi="Calibri" w:cs="Calibri"/>
          <w:bCs/>
          <w:color w:val="FF0000"/>
          <w:sz w:val="24"/>
          <w:u w:val="single"/>
        </w:rPr>
        <w:tab/>
      </w:r>
      <w:r w:rsidRPr="00DC69B4">
        <w:rPr>
          <w:rFonts w:ascii="Calibri" w:hAnsi="Calibri" w:cs="Calibri"/>
          <w:bCs/>
          <w:sz w:val="24"/>
          <w:u w:val="single"/>
        </w:rPr>
        <w:t xml:space="preserve">                     </w:t>
      </w:r>
    </w:p>
    <w:p w:rsidR="005B106A" w:rsidRPr="00DC69B4" w:rsidRDefault="005B106A">
      <w:pPr>
        <w:pStyle w:val="BodyText"/>
        <w:tabs>
          <w:tab w:val="clear" w:pos="-180"/>
          <w:tab w:val="clear" w:pos="1980"/>
          <w:tab w:val="left" w:pos="5166"/>
        </w:tabs>
        <w:spacing w:before="120"/>
        <w:rPr>
          <w:rFonts w:ascii="Calibri" w:hAnsi="Calibri" w:cs="Calibri"/>
        </w:rPr>
      </w:pPr>
      <w:r w:rsidRPr="00DC69B4">
        <w:rPr>
          <w:rFonts w:ascii="Calibri" w:hAnsi="Calibri" w:cs="Calibri"/>
        </w:rPr>
        <w:t xml:space="preserve">               (Firm)</w:t>
      </w:r>
      <w:r w:rsidRPr="00DC69B4">
        <w:rPr>
          <w:rFonts w:ascii="Calibri" w:hAnsi="Calibri" w:cs="Calibri"/>
        </w:rPr>
        <w:tab/>
        <w:t xml:space="preserve">                   (Firm)</w:t>
      </w:r>
    </w:p>
    <w:p w:rsidR="005B106A" w:rsidRPr="00DC69B4" w:rsidRDefault="005B106A">
      <w:pPr>
        <w:tabs>
          <w:tab w:val="left" w:pos="1"/>
          <w:tab w:val="left" w:pos="864"/>
          <w:tab w:val="left" w:pos="1008"/>
          <w:tab w:val="left" w:pos="1344"/>
          <w:tab w:val="left" w:pos="2140"/>
          <w:tab w:val="left" w:pos="2880"/>
          <w:tab w:val="left" w:pos="3619"/>
          <w:tab w:val="left" w:pos="5166"/>
          <w:tab w:val="left" w:pos="6643"/>
          <w:tab w:val="left" w:pos="8640"/>
          <w:tab w:val="left" w:pos="9360"/>
        </w:tabs>
        <w:spacing w:line="-240" w:lineRule="auto"/>
        <w:jc w:val="both"/>
        <w:rPr>
          <w:rFonts w:ascii="Calibri" w:hAnsi="Calibri" w:cs="Calibri"/>
          <w:sz w:val="24"/>
        </w:rPr>
      </w:pPr>
    </w:p>
    <w:p w:rsidR="005B106A" w:rsidRPr="00DC69B4" w:rsidRDefault="005B106A">
      <w:pPr>
        <w:tabs>
          <w:tab w:val="left" w:pos="1"/>
          <w:tab w:val="left" w:pos="864"/>
          <w:tab w:val="left" w:pos="1008"/>
          <w:tab w:val="left" w:pos="1344"/>
          <w:tab w:val="left" w:pos="2140"/>
          <w:tab w:val="left" w:pos="2880"/>
          <w:tab w:val="left" w:pos="3619"/>
          <w:tab w:val="left" w:pos="5166"/>
          <w:tab w:val="left" w:pos="6643"/>
          <w:tab w:val="left" w:pos="8640"/>
          <w:tab w:val="left" w:pos="9360"/>
        </w:tabs>
        <w:spacing w:line="-240" w:lineRule="auto"/>
        <w:jc w:val="both"/>
        <w:rPr>
          <w:rFonts w:ascii="Calibri" w:hAnsi="Calibri" w:cs="Calibri"/>
          <w:sz w:val="24"/>
        </w:rPr>
      </w:pPr>
    </w:p>
    <w:p w:rsidR="005B106A" w:rsidRPr="00DC69B4" w:rsidRDefault="005B106A">
      <w:pPr>
        <w:tabs>
          <w:tab w:val="left" w:pos="1"/>
          <w:tab w:val="left" w:pos="864"/>
          <w:tab w:val="left" w:pos="1008"/>
          <w:tab w:val="left" w:pos="1344"/>
          <w:tab w:val="left" w:pos="2140"/>
          <w:tab w:val="left" w:pos="2880"/>
          <w:tab w:val="left" w:pos="3619"/>
          <w:tab w:val="left" w:pos="5166"/>
          <w:tab w:val="left" w:pos="6643"/>
          <w:tab w:val="left" w:pos="8640"/>
          <w:tab w:val="left" w:pos="9360"/>
        </w:tabs>
        <w:spacing w:line="-240" w:lineRule="auto"/>
        <w:jc w:val="both"/>
        <w:rPr>
          <w:rFonts w:ascii="Calibri" w:hAnsi="Calibri" w:cs="Calibri"/>
          <w:sz w:val="24"/>
        </w:rPr>
      </w:pPr>
    </w:p>
    <w:p w:rsidR="005B106A" w:rsidRPr="00DC69B4" w:rsidRDefault="005B106A">
      <w:pPr>
        <w:tabs>
          <w:tab w:val="left" w:pos="4320"/>
          <w:tab w:val="left" w:pos="5040"/>
          <w:tab w:val="left" w:pos="5760"/>
          <w:tab w:val="left" w:pos="9360"/>
        </w:tabs>
        <w:spacing w:line="-240" w:lineRule="auto"/>
        <w:jc w:val="both"/>
        <w:rPr>
          <w:rFonts w:ascii="Calibri" w:hAnsi="Calibri" w:cs="Calibri"/>
          <w:bCs/>
          <w:sz w:val="24"/>
          <w:u w:val="single"/>
        </w:rPr>
      </w:pPr>
      <w:r w:rsidRPr="00DC69B4">
        <w:rPr>
          <w:rFonts w:ascii="Calibri" w:hAnsi="Calibri" w:cs="Calibri"/>
          <w:bCs/>
          <w:sz w:val="24"/>
          <w:u w:val="single"/>
        </w:rPr>
        <w:tab/>
      </w:r>
      <w:r w:rsidRPr="00DC69B4">
        <w:rPr>
          <w:rFonts w:ascii="Calibri" w:hAnsi="Calibri" w:cs="Calibri"/>
          <w:bCs/>
          <w:sz w:val="24"/>
        </w:rPr>
        <w:tab/>
      </w:r>
      <w:r w:rsidRPr="00DC69B4">
        <w:rPr>
          <w:rFonts w:ascii="Calibri" w:hAnsi="Calibri" w:cs="Calibri"/>
          <w:bCs/>
          <w:sz w:val="24"/>
          <w:u w:val="single"/>
        </w:rPr>
        <w:tab/>
      </w:r>
      <w:r w:rsidRPr="00DC69B4">
        <w:rPr>
          <w:rFonts w:ascii="Calibri" w:hAnsi="Calibri" w:cs="Calibri"/>
          <w:bCs/>
          <w:sz w:val="24"/>
          <w:u w:val="single"/>
        </w:rPr>
        <w:tab/>
      </w:r>
    </w:p>
    <w:p w:rsidR="005B106A" w:rsidRPr="00DC69B4" w:rsidRDefault="005B106A">
      <w:pPr>
        <w:pStyle w:val="BodyText"/>
        <w:tabs>
          <w:tab w:val="clear" w:pos="-180"/>
          <w:tab w:val="clear" w:pos="1980"/>
          <w:tab w:val="left" w:pos="5166"/>
        </w:tabs>
        <w:spacing w:before="120"/>
        <w:rPr>
          <w:rFonts w:ascii="Calibri" w:hAnsi="Calibri" w:cs="Calibri"/>
        </w:rPr>
      </w:pPr>
      <w:r w:rsidRPr="00DC69B4">
        <w:rPr>
          <w:rFonts w:ascii="Calibri" w:hAnsi="Calibri" w:cs="Calibri"/>
        </w:rPr>
        <w:t xml:space="preserve">                      (Address)</w:t>
      </w:r>
      <w:r w:rsidRPr="00DC69B4">
        <w:rPr>
          <w:rFonts w:ascii="Calibri" w:hAnsi="Calibri" w:cs="Calibri"/>
        </w:rPr>
        <w:tab/>
        <w:t xml:space="preserve">                     (Address)</w:t>
      </w:r>
    </w:p>
    <w:p w:rsidR="005B106A" w:rsidRPr="00DC69B4" w:rsidRDefault="005B106A">
      <w:pPr>
        <w:tabs>
          <w:tab w:val="left" w:pos="1"/>
          <w:tab w:val="left" w:pos="864"/>
          <w:tab w:val="left" w:pos="1008"/>
          <w:tab w:val="left" w:pos="1344"/>
          <w:tab w:val="left" w:pos="2140"/>
          <w:tab w:val="left" w:pos="2880"/>
          <w:tab w:val="left" w:pos="3619"/>
          <w:tab w:val="left" w:pos="5166"/>
          <w:tab w:val="left" w:pos="6643"/>
          <w:tab w:val="left" w:pos="8640"/>
          <w:tab w:val="left" w:pos="9360"/>
        </w:tabs>
        <w:spacing w:line="-240" w:lineRule="auto"/>
        <w:jc w:val="both"/>
        <w:rPr>
          <w:rFonts w:ascii="Calibri" w:hAnsi="Calibri" w:cs="Calibri"/>
          <w:sz w:val="24"/>
        </w:rPr>
      </w:pPr>
    </w:p>
    <w:p w:rsidR="005B106A" w:rsidRPr="00DC69B4" w:rsidRDefault="005B106A">
      <w:pPr>
        <w:tabs>
          <w:tab w:val="left" w:pos="1"/>
          <w:tab w:val="left" w:pos="864"/>
          <w:tab w:val="left" w:pos="1008"/>
          <w:tab w:val="left" w:pos="1344"/>
          <w:tab w:val="left" w:pos="2140"/>
          <w:tab w:val="left" w:pos="2880"/>
          <w:tab w:val="left" w:pos="3619"/>
          <w:tab w:val="left" w:pos="5166"/>
          <w:tab w:val="left" w:pos="6643"/>
          <w:tab w:val="left" w:pos="8640"/>
          <w:tab w:val="left" w:pos="9360"/>
        </w:tabs>
        <w:spacing w:line="-240" w:lineRule="auto"/>
        <w:jc w:val="both"/>
        <w:rPr>
          <w:rFonts w:ascii="Calibri" w:hAnsi="Calibri" w:cs="Calibri"/>
          <w:sz w:val="24"/>
        </w:rPr>
      </w:pPr>
    </w:p>
    <w:p w:rsidR="005B106A" w:rsidRPr="00DC69B4" w:rsidRDefault="005B106A">
      <w:pPr>
        <w:pStyle w:val="Heading2"/>
        <w:tabs>
          <w:tab w:val="left" w:pos="864"/>
          <w:tab w:val="left" w:pos="1008"/>
          <w:tab w:val="left" w:pos="1344"/>
          <w:tab w:val="left" w:pos="2140"/>
          <w:tab w:val="left" w:pos="2880"/>
          <w:tab w:val="left" w:pos="3619"/>
          <w:tab w:val="left" w:pos="5166"/>
          <w:tab w:val="left" w:pos="6643"/>
          <w:tab w:val="left" w:pos="8640"/>
          <w:tab w:val="left" w:pos="9360"/>
        </w:tabs>
        <w:spacing w:line="-240" w:lineRule="auto"/>
        <w:rPr>
          <w:rFonts w:ascii="Calibri" w:hAnsi="Calibri" w:cs="Calibri"/>
        </w:rPr>
      </w:pPr>
      <w:r w:rsidRPr="00DC69B4">
        <w:rPr>
          <w:rFonts w:ascii="Calibri" w:hAnsi="Calibri" w:cs="Calibri"/>
        </w:rPr>
        <w:br w:type="page"/>
      </w:r>
      <w:r w:rsidRPr="00DC69B4">
        <w:rPr>
          <w:rFonts w:ascii="Calibri" w:hAnsi="Calibri" w:cs="Calibri"/>
        </w:rPr>
        <w:lastRenderedPageBreak/>
        <w:t>ARTICLE 14</w:t>
      </w:r>
    </w:p>
    <w:p w:rsidR="005B106A" w:rsidRPr="00DC69B4" w:rsidRDefault="005B106A">
      <w:pPr>
        <w:tabs>
          <w:tab w:val="left" w:pos="1"/>
          <w:tab w:val="left" w:pos="864"/>
          <w:tab w:val="left" w:pos="1008"/>
          <w:tab w:val="left" w:pos="1344"/>
          <w:tab w:val="left" w:pos="2140"/>
          <w:tab w:val="left" w:pos="2880"/>
          <w:tab w:val="left" w:pos="3619"/>
          <w:tab w:val="left" w:pos="5166"/>
          <w:tab w:val="left" w:pos="6643"/>
          <w:tab w:val="left" w:pos="8640"/>
          <w:tab w:val="left" w:pos="9360"/>
        </w:tabs>
        <w:spacing w:line="240" w:lineRule="exact"/>
        <w:jc w:val="center"/>
        <w:rPr>
          <w:rFonts w:ascii="Calibri" w:hAnsi="Calibri" w:cs="Calibri"/>
          <w:b/>
          <w:sz w:val="24"/>
        </w:rPr>
      </w:pPr>
      <w:r w:rsidRPr="00DC69B4">
        <w:rPr>
          <w:rFonts w:ascii="Calibri" w:hAnsi="Calibri" w:cs="Calibri"/>
          <w:b/>
          <w:sz w:val="24"/>
        </w:rPr>
        <w:t>SUPPLEMENTAL AGREEMENT</w:t>
      </w:r>
    </w:p>
    <w:p w:rsidR="005B106A" w:rsidRPr="00DC69B4" w:rsidRDefault="005B106A">
      <w:pPr>
        <w:tabs>
          <w:tab w:val="left" w:pos="1"/>
          <w:tab w:val="left" w:pos="864"/>
          <w:tab w:val="left" w:pos="1008"/>
          <w:tab w:val="left" w:pos="1344"/>
          <w:tab w:val="left" w:pos="2140"/>
          <w:tab w:val="left" w:pos="2880"/>
          <w:tab w:val="left" w:pos="3619"/>
          <w:tab w:val="left" w:pos="5166"/>
          <w:tab w:val="left" w:pos="6643"/>
          <w:tab w:val="left" w:pos="8640"/>
          <w:tab w:val="left" w:pos="9360"/>
        </w:tabs>
        <w:spacing w:line="240" w:lineRule="exact"/>
        <w:jc w:val="center"/>
        <w:rPr>
          <w:rFonts w:ascii="Calibri" w:hAnsi="Calibri" w:cs="Calibri"/>
          <w:b/>
          <w:sz w:val="24"/>
        </w:rPr>
      </w:pPr>
    </w:p>
    <w:p w:rsidR="005B106A" w:rsidRPr="00DC69B4" w:rsidRDefault="005B106A">
      <w:pPr>
        <w:tabs>
          <w:tab w:val="left" w:pos="1"/>
          <w:tab w:val="left" w:pos="864"/>
          <w:tab w:val="left" w:pos="1008"/>
          <w:tab w:val="left" w:pos="1344"/>
          <w:tab w:val="left" w:pos="2140"/>
          <w:tab w:val="left" w:pos="2880"/>
          <w:tab w:val="left" w:pos="3619"/>
          <w:tab w:val="left" w:pos="5166"/>
          <w:tab w:val="left" w:pos="6643"/>
          <w:tab w:val="left" w:pos="8640"/>
          <w:tab w:val="left" w:pos="9360"/>
        </w:tabs>
        <w:spacing w:line="240" w:lineRule="exact"/>
        <w:rPr>
          <w:rFonts w:ascii="Calibri" w:hAnsi="Calibri" w:cs="Calibri"/>
          <w:b/>
          <w:color w:val="FF0000"/>
          <w:sz w:val="24"/>
        </w:rPr>
      </w:pPr>
      <w:r w:rsidRPr="00DC69B4">
        <w:rPr>
          <w:rFonts w:ascii="Calibri" w:hAnsi="Calibri" w:cs="Calibri"/>
          <w:b/>
          <w:color w:val="FF0000"/>
          <w:sz w:val="24"/>
        </w:rPr>
        <w:t>(This article to be completed as appropriate for any supplemental items for the specific institution/project.)</w:t>
      </w:r>
    </w:p>
    <w:p w:rsidR="005B106A" w:rsidRPr="00DC69B4" w:rsidRDefault="005B106A">
      <w:pPr>
        <w:tabs>
          <w:tab w:val="left" w:pos="1"/>
          <w:tab w:val="left" w:pos="864"/>
          <w:tab w:val="left" w:pos="1008"/>
          <w:tab w:val="left" w:pos="1344"/>
          <w:tab w:val="left" w:pos="2140"/>
          <w:tab w:val="left" w:pos="2880"/>
          <w:tab w:val="left" w:pos="3619"/>
          <w:tab w:val="left" w:pos="5166"/>
          <w:tab w:val="left" w:pos="6643"/>
          <w:tab w:val="left" w:pos="8640"/>
          <w:tab w:val="left" w:pos="9360"/>
        </w:tabs>
        <w:spacing w:line="240" w:lineRule="exact"/>
        <w:jc w:val="center"/>
        <w:rPr>
          <w:rFonts w:ascii="Calibri" w:hAnsi="Calibri" w:cs="Calibri"/>
          <w:b/>
          <w:sz w:val="24"/>
        </w:rPr>
      </w:pPr>
    </w:p>
    <w:p w:rsidR="005B106A" w:rsidRPr="00DC69B4" w:rsidRDefault="005B106A">
      <w:pPr>
        <w:tabs>
          <w:tab w:val="left" w:pos="1"/>
          <w:tab w:val="left" w:pos="864"/>
          <w:tab w:val="left" w:pos="1008"/>
          <w:tab w:val="left" w:pos="1344"/>
          <w:tab w:val="left" w:pos="2140"/>
          <w:tab w:val="left" w:pos="2880"/>
          <w:tab w:val="left" w:pos="3619"/>
          <w:tab w:val="left" w:pos="5166"/>
          <w:tab w:val="left" w:pos="6643"/>
          <w:tab w:val="left" w:pos="8640"/>
          <w:tab w:val="left" w:pos="9360"/>
        </w:tabs>
        <w:spacing w:line="240" w:lineRule="exact"/>
        <w:jc w:val="center"/>
        <w:rPr>
          <w:rFonts w:ascii="Calibri" w:hAnsi="Calibri" w:cs="Calibri"/>
          <w:b/>
          <w:sz w:val="24"/>
        </w:rPr>
      </w:pPr>
    </w:p>
    <w:p w:rsidR="005B106A" w:rsidRPr="00DC69B4" w:rsidRDefault="005B106A">
      <w:pPr>
        <w:tabs>
          <w:tab w:val="left" w:pos="1"/>
          <w:tab w:val="left" w:pos="864"/>
          <w:tab w:val="left" w:pos="1008"/>
          <w:tab w:val="left" w:pos="1344"/>
          <w:tab w:val="left" w:pos="2140"/>
          <w:tab w:val="left" w:pos="2880"/>
          <w:tab w:val="left" w:pos="3619"/>
          <w:tab w:val="left" w:pos="5166"/>
          <w:tab w:val="left" w:pos="6643"/>
          <w:tab w:val="left" w:pos="8640"/>
          <w:tab w:val="left" w:pos="9360"/>
        </w:tabs>
        <w:spacing w:line="240" w:lineRule="exact"/>
        <w:jc w:val="center"/>
        <w:rPr>
          <w:rFonts w:ascii="Calibri" w:hAnsi="Calibri" w:cs="Calibri"/>
          <w:b/>
          <w:sz w:val="24"/>
        </w:rPr>
      </w:pPr>
    </w:p>
    <w:p w:rsidR="005B106A" w:rsidRPr="00DC69B4" w:rsidRDefault="005B106A">
      <w:pPr>
        <w:tabs>
          <w:tab w:val="left" w:pos="1"/>
          <w:tab w:val="left" w:pos="864"/>
          <w:tab w:val="left" w:pos="1008"/>
          <w:tab w:val="left" w:pos="1344"/>
          <w:tab w:val="left" w:pos="2140"/>
          <w:tab w:val="left" w:pos="2880"/>
          <w:tab w:val="left" w:pos="3619"/>
          <w:tab w:val="left" w:pos="5166"/>
          <w:tab w:val="left" w:pos="6643"/>
          <w:tab w:val="left" w:pos="8640"/>
          <w:tab w:val="left" w:pos="9360"/>
        </w:tabs>
        <w:spacing w:line="240" w:lineRule="exact"/>
        <w:jc w:val="center"/>
        <w:rPr>
          <w:rFonts w:ascii="Calibri" w:hAnsi="Calibri" w:cs="Calibri"/>
          <w:b/>
          <w:sz w:val="24"/>
        </w:rPr>
      </w:pPr>
    </w:p>
    <w:p w:rsidR="005B106A" w:rsidRPr="00DC69B4" w:rsidRDefault="005B106A" w:rsidP="00DC24AF">
      <w:pPr>
        <w:spacing w:line="360" w:lineRule="auto"/>
        <w:rPr>
          <w:rFonts w:ascii="Calibri" w:hAnsi="Calibri" w:cs="Calibri"/>
          <w:b/>
          <w:sz w:val="24"/>
        </w:rPr>
      </w:pPr>
      <w:r w:rsidRPr="00DC69B4">
        <w:rPr>
          <w:rFonts w:ascii="Calibri" w:hAnsi="Calibri" w:cs="Calibri"/>
          <w:sz w:val="22"/>
          <w:szCs w:val="22"/>
        </w:rPr>
        <w:t xml:space="preserve">The lump sum fee shown on sheet 2 includes fee charges for anticipated change orders during the construction phase, utilizing the contingency reserve up to the total project authorization of </w:t>
      </w:r>
      <w:r w:rsidR="00DC24AF">
        <w:rPr>
          <w:rFonts w:ascii="Calibri" w:hAnsi="Calibri" w:cs="Calibri"/>
          <w:sz w:val="22"/>
          <w:szCs w:val="22"/>
        </w:rPr>
        <w:t xml:space="preserve"> $_______________________.</w:t>
      </w:r>
    </w:p>
    <w:p w:rsidR="005B106A" w:rsidRPr="00DC69B4" w:rsidRDefault="005B106A">
      <w:pPr>
        <w:tabs>
          <w:tab w:val="left" w:pos="1"/>
          <w:tab w:val="left" w:pos="864"/>
          <w:tab w:val="left" w:pos="1008"/>
          <w:tab w:val="left" w:pos="1344"/>
          <w:tab w:val="left" w:pos="2140"/>
          <w:tab w:val="left" w:pos="2880"/>
          <w:tab w:val="left" w:pos="3619"/>
          <w:tab w:val="left" w:pos="5166"/>
          <w:tab w:val="left" w:pos="6643"/>
          <w:tab w:val="left" w:pos="8640"/>
          <w:tab w:val="left" w:pos="9360"/>
        </w:tabs>
        <w:spacing w:line="-240" w:lineRule="auto"/>
        <w:rPr>
          <w:rFonts w:ascii="Calibri" w:hAnsi="Calibri" w:cs="Calibri"/>
          <w:b/>
          <w:sz w:val="24"/>
        </w:rPr>
      </w:pPr>
    </w:p>
    <w:p w:rsidR="005B106A" w:rsidRPr="00DC69B4" w:rsidRDefault="005B106A">
      <w:pPr>
        <w:tabs>
          <w:tab w:val="left" w:pos="1"/>
          <w:tab w:val="left" w:pos="864"/>
          <w:tab w:val="left" w:pos="1008"/>
          <w:tab w:val="left" w:pos="1344"/>
          <w:tab w:val="left" w:pos="2140"/>
          <w:tab w:val="left" w:pos="2880"/>
          <w:tab w:val="left" w:pos="3619"/>
          <w:tab w:val="left" w:pos="5166"/>
          <w:tab w:val="left" w:pos="6643"/>
          <w:tab w:val="left" w:pos="8640"/>
          <w:tab w:val="left" w:pos="9360"/>
        </w:tabs>
        <w:spacing w:line="-240" w:lineRule="auto"/>
        <w:rPr>
          <w:rFonts w:ascii="Calibri" w:hAnsi="Calibri" w:cs="Calibri"/>
          <w:sz w:val="24"/>
        </w:rPr>
      </w:pPr>
      <w:r w:rsidRPr="00DC69B4">
        <w:rPr>
          <w:rFonts w:ascii="Calibri" w:hAnsi="Calibri" w:cs="Calibri"/>
          <w:b/>
          <w:sz w:val="24"/>
        </w:rPr>
        <w:t>IN WITNESS WHEREOF</w:t>
      </w:r>
      <w:r w:rsidRPr="00DC69B4">
        <w:rPr>
          <w:rFonts w:ascii="Calibri" w:hAnsi="Calibri" w:cs="Calibri"/>
          <w:sz w:val="24"/>
        </w:rPr>
        <w:t xml:space="preserve"> the Owner and the Designer have executed this Agreement, the day and year first above written.</w:t>
      </w:r>
    </w:p>
    <w:p w:rsidR="005B106A" w:rsidRPr="00DC69B4" w:rsidRDefault="005B106A">
      <w:pPr>
        <w:tabs>
          <w:tab w:val="left" w:pos="1"/>
          <w:tab w:val="left" w:pos="864"/>
          <w:tab w:val="left" w:pos="1008"/>
          <w:tab w:val="left" w:pos="1344"/>
          <w:tab w:val="left" w:pos="2140"/>
          <w:tab w:val="left" w:pos="2880"/>
          <w:tab w:val="left" w:pos="3619"/>
          <w:tab w:val="left" w:pos="5166"/>
          <w:tab w:val="left" w:pos="6643"/>
          <w:tab w:val="left" w:pos="8640"/>
          <w:tab w:val="left" w:pos="9360"/>
        </w:tabs>
        <w:spacing w:line="-240" w:lineRule="auto"/>
        <w:rPr>
          <w:rFonts w:ascii="Calibri" w:hAnsi="Calibri" w:cs="Calibri"/>
          <w:sz w:val="24"/>
        </w:rPr>
      </w:pPr>
    </w:p>
    <w:p w:rsidR="005B106A" w:rsidRPr="00DC69B4" w:rsidRDefault="005B106A">
      <w:pPr>
        <w:pStyle w:val="Heading4"/>
        <w:rPr>
          <w:rFonts w:ascii="Calibri" w:hAnsi="Calibri" w:cs="Calibri"/>
        </w:rPr>
      </w:pPr>
      <w:r w:rsidRPr="00DC69B4">
        <w:rPr>
          <w:rFonts w:ascii="Calibri" w:hAnsi="Calibri" w:cs="Calibri"/>
        </w:rPr>
        <w:tab/>
      </w:r>
      <w:r w:rsidRPr="00DC69B4">
        <w:rPr>
          <w:rFonts w:ascii="Calibri" w:hAnsi="Calibri" w:cs="Calibri"/>
        </w:rPr>
        <w:tab/>
      </w:r>
      <w:r w:rsidRPr="00DC69B4">
        <w:rPr>
          <w:rFonts w:ascii="Calibri" w:hAnsi="Calibri" w:cs="Calibri"/>
        </w:rPr>
        <w:tab/>
      </w:r>
      <w:r w:rsidRPr="00DC69B4">
        <w:rPr>
          <w:rFonts w:ascii="Calibri" w:hAnsi="Calibri" w:cs="Calibri"/>
        </w:rPr>
        <w:tab/>
      </w:r>
      <w:r w:rsidRPr="00DC69B4">
        <w:rPr>
          <w:rFonts w:ascii="Calibri" w:hAnsi="Calibri" w:cs="Calibri"/>
        </w:rPr>
        <w:tab/>
      </w:r>
      <w:r w:rsidRPr="00DC69B4">
        <w:rPr>
          <w:rFonts w:ascii="Calibri" w:hAnsi="Calibri" w:cs="Calibri"/>
        </w:rPr>
        <w:tab/>
      </w:r>
      <w:r w:rsidRPr="00DC69B4">
        <w:rPr>
          <w:rFonts w:ascii="Calibri" w:hAnsi="Calibri" w:cs="Calibri"/>
        </w:rPr>
        <w:tab/>
      </w:r>
      <w:r w:rsidR="00DC24AF">
        <w:rPr>
          <w:rFonts w:ascii="Calibri" w:hAnsi="Calibri" w:cs="Calibri"/>
        </w:rPr>
        <w:tab/>
      </w:r>
      <w:r w:rsidR="00DC24AF">
        <w:rPr>
          <w:rFonts w:ascii="Calibri" w:hAnsi="Calibri" w:cs="Calibri"/>
        </w:rPr>
        <w:tab/>
      </w:r>
      <w:r w:rsidRPr="00DC69B4">
        <w:rPr>
          <w:rFonts w:ascii="Calibri" w:hAnsi="Calibri" w:cs="Calibri"/>
        </w:rPr>
        <w:t>Designer</w:t>
      </w:r>
    </w:p>
    <w:p w:rsidR="005B106A" w:rsidRPr="00DC69B4" w:rsidRDefault="005B106A">
      <w:pPr>
        <w:tabs>
          <w:tab w:val="left" w:pos="1"/>
          <w:tab w:val="left" w:pos="864"/>
          <w:tab w:val="left" w:pos="1008"/>
          <w:tab w:val="left" w:pos="1344"/>
          <w:tab w:val="left" w:pos="2140"/>
          <w:tab w:val="left" w:pos="2880"/>
          <w:tab w:val="left" w:pos="3619"/>
          <w:tab w:val="left" w:pos="5166"/>
          <w:tab w:val="left" w:pos="6643"/>
          <w:tab w:val="left" w:pos="8640"/>
          <w:tab w:val="left" w:pos="9360"/>
        </w:tabs>
        <w:spacing w:line="-240" w:lineRule="auto"/>
        <w:rPr>
          <w:rFonts w:ascii="Calibri" w:hAnsi="Calibri" w:cs="Calibri"/>
          <w:sz w:val="24"/>
        </w:rPr>
      </w:pPr>
      <w:r w:rsidRPr="00DC69B4">
        <w:rPr>
          <w:rFonts w:ascii="Calibri" w:hAnsi="Calibri" w:cs="Calibri"/>
          <w:sz w:val="24"/>
        </w:rPr>
        <w:t>Witness:</w:t>
      </w:r>
    </w:p>
    <w:p w:rsidR="005B106A" w:rsidRPr="00DC69B4" w:rsidRDefault="005B106A">
      <w:pPr>
        <w:tabs>
          <w:tab w:val="left" w:pos="1"/>
          <w:tab w:val="left" w:pos="864"/>
          <w:tab w:val="left" w:pos="1008"/>
          <w:tab w:val="left" w:pos="1344"/>
          <w:tab w:val="left" w:pos="2140"/>
          <w:tab w:val="left" w:pos="2880"/>
          <w:tab w:val="left" w:pos="3619"/>
          <w:tab w:val="left" w:pos="5166"/>
          <w:tab w:val="left" w:pos="6643"/>
          <w:tab w:val="left" w:pos="8640"/>
          <w:tab w:val="left" w:pos="9360"/>
        </w:tabs>
        <w:spacing w:line="-240" w:lineRule="auto"/>
        <w:jc w:val="both"/>
        <w:rPr>
          <w:rFonts w:ascii="Calibri" w:hAnsi="Calibri" w:cs="Calibri"/>
          <w:bCs/>
          <w:sz w:val="24"/>
        </w:rPr>
      </w:pPr>
    </w:p>
    <w:p w:rsidR="005B106A" w:rsidRPr="00DC69B4" w:rsidRDefault="005B106A">
      <w:pPr>
        <w:tabs>
          <w:tab w:val="left" w:pos="1"/>
          <w:tab w:val="left" w:pos="864"/>
          <w:tab w:val="left" w:pos="1008"/>
          <w:tab w:val="left" w:pos="1344"/>
          <w:tab w:val="left" w:pos="2140"/>
          <w:tab w:val="left" w:pos="2880"/>
          <w:tab w:val="left" w:pos="3619"/>
          <w:tab w:val="left" w:pos="5166"/>
          <w:tab w:val="left" w:pos="6643"/>
          <w:tab w:val="left" w:pos="8640"/>
          <w:tab w:val="left" w:pos="9360"/>
        </w:tabs>
        <w:spacing w:line="-240" w:lineRule="auto"/>
        <w:jc w:val="both"/>
        <w:rPr>
          <w:rFonts w:ascii="Calibri" w:hAnsi="Calibri" w:cs="Calibri"/>
          <w:sz w:val="24"/>
        </w:rPr>
      </w:pPr>
    </w:p>
    <w:p w:rsidR="005B106A" w:rsidRPr="00DC69B4" w:rsidRDefault="005B106A">
      <w:pPr>
        <w:tabs>
          <w:tab w:val="left" w:pos="4320"/>
          <w:tab w:val="left" w:pos="5040"/>
          <w:tab w:val="left" w:pos="5760"/>
          <w:tab w:val="right" w:pos="6480"/>
          <w:tab w:val="left" w:pos="9360"/>
        </w:tabs>
        <w:spacing w:line="-240" w:lineRule="auto"/>
        <w:jc w:val="both"/>
        <w:rPr>
          <w:rFonts w:ascii="Calibri" w:hAnsi="Calibri" w:cs="Calibri"/>
          <w:bCs/>
          <w:sz w:val="24"/>
        </w:rPr>
      </w:pPr>
      <w:r w:rsidRPr="00DC69B4">
        <w:rPr>
          <w:rFonts w:ascii="Calibri" w:hAnsi="Calibri" w:cs="Calibri"/>
          <w:bCs/>
          <w:sz w:val="24"/>
          <w:u w:val="single"/>
        </w:rPr>
        <w:tab/>
      </w:r>
      <w:r w:rsidRPr="00DC69B4">
        <w:rPr>
          <w:rFonts w:ascii="Calibri" w:hAnsi="Calibri" w:cs="Calibri"/>
          <w:bCs/>
          <w:sz w:val="24"/>
        </w:rPr>
        <w:tab/>
        <w:t>By:</w:t>
      </w:r>
      <w:r w:rsidRPr="00DC69B4">
        <w:rPr>
          <w:rFonts w:ascii="Calibri" w:hAnsi="Calibri" w:cs="Calibri"/>
          <w:bCs/>
          <w:sz w:val="24"/>
        </w:rPr>
        <w:tab/>
      </w:r>
      <w:r w:rsidRPr="00DC69B4">
        <w:rPr>
          <w:rFonts w:ascii="Calibri" w:hAnsi="Calibri" w:cs="Calibri"/>
          <w:bCs/>
          <w:sz w:val="24"/>
          <w:u w:val="single"/>
        </w:rPr>
        <w:tab/>
      </w:r>
      <w:r w:rsidRPr="00DC69B4">
        <w:rPr>
          <w:rFonts w:ascii="Calibri" w:hAnsi="Calibri" w:cs="Calibri"/>
          <w:bCs/>
          <w:sz w:val="24"/>
          <w:u w:val="single"/>
        </w:rPr>
        <w:tab/>
      </w:r>
    </w:p>
    <w:p w:rsidR="005B106A" w:rsidRPr="00DC69B4" w:rsidRDefault="005B106A">
      <w:pPr>
        <w:pStyle w:val="BodyText"/>
        <w:tabs>
          <w:tab w:val="clear" w:pos="-180"/>
          <w:tab w:val="clear" w:pos="1980"/>
          <w:tab w:val="left" w:pos="5166"/>
        </w:tabs>
        <w:spacing w:before="120"/>
        <w:jc w:val="left"/>
        <w:rPr>
          <w:rFonts w:ascii="Calibri" w:hAnsi="Calibri" w:cs="Calibri"/>
        </w:rPr>
      </w:pPr>
      <w:r w:rsidRPr="00DC69B4">
        <w:rPr>
          <w:rFonts w:ascii="Calibri" w:hAnsi="Calibri" w:cs="Calibri"/>
        </w:rPr>
        <w:tab/>
      </w:r>
    </w:p>
    <w:p w:rsidR="005B106A" w:rsidRPr="00DC69B4" w:rsidRDefault="005B106A">
      <w:pPr>
        <w:tabs>
          <w:tab w:val="left" w:pos="1"/>
          <w:tab w:val="left" w:pos="864"/>
          <w:tab w:val="left" w:pos="1008"/>
          <w:tab w:val="left" w:pos="1344"/>
          <w:tab w:val="left" w:pos="2140"/>
          <w:tab w:val="left" w:pos="2880"/>
          <w:tab w:val="left" w:pos="3619"/>
          <w:tab w:val="left" w:pos="5166"/>
          <w:tab w:val="left" w:pos="6643"/>
          <w:tab w:val="left" w:pos="8640"/>
          <w:tab w:val="left" w:pos="9360"/>
        </w:tabs>
        <w:spacing w:line="-240" w:lineRule="auto"/>
        <w:jc w:val="both"/>
        <w:rPr>
          <w:rFonts w:ascii="Calibri" w:hAnsi="Calibri" w:cs="Calibri"/>
          <w:sz w:val="24"/>
        </w:rPr>
      </w:pPr>
    </w:p>
    <w:p w:rsidR="005B106A" w:rsidRPr="00DC69B4" w:rsidRDefault="005B106A">
      <w:pPr>
        <w:tabs>
          <w:tab w:val="left" w:pos="1"/>
          <w:tab w:val="left" w:pos="864"/>
          <w:tab w:val="left" w:pos="1008"/>
          <w:tab w:val="left" w:pos="1344"/>
          <w:tab w:val="left" w:pos="2140"/>
          <w:tab w:val="left" w:pos="2880"/>
          <w:tab w:val="left" w:pos="3619"/>
          <w:tab w:val="left" w:pos="5166"/>
          <w:tab w:val="left" w:pos="6643"/>
          <w:tab w:val="left" w:pos="8640"/>
          <w:tab w:val="left" w:pos="9360"/>
        </w:tabs>
        <w:spacing w:line="-240" w:lineRule="auto"/>
        <w:jc w:val="both"/>
        <w:rPr>
          <w:rFonts w:ascii="Calibri" w:hAnsi="Calibri" w:cs="Calibri"/>
          <w:sz w:val="24"/>
        </w:rPr>
      </w:pPr>
    </w:p>
    <w:p w:rsidR="005B106A" w:rsidRPr="00DC69B4" w:rsidRDefault="005B106A">
      <w:pPr>
        <w:tabs>
          <w:tab w:val="left" w:pos="4320"/>
          <w:tab w:val="left" w:pos="5040"/>
          <w:tab w:val="left" w:pos="5760"/>
          <w:tab w:val="left" w:pos="9360"/>
        </w:tabs>
        <w:spacing w:line="-240" w:lineRule="auto"/>
        <w:jc w:val="both"/>
        <w:rPr>
          <w:rFonts w:ascii="Calibri" w:hAnsi="Calibri" w:cs="Calibri"/>
          <w:bCs/>
          <w:sz w:val="24"/>
        </w:rPr>
      </w:pPr>
      <w:r w:rsidRPr="00DC69B4">
        <w:rPr>
          <w:rFonts w:ascii="Calibri" w:hAnsi="Calibri" w:cs="Calibri"/>
          <w:bCs/>
          <w:sz w:val="24"/>
        </w:rPr>
        <w:tab/>
      </w:r>
      <w:r w:rsidRPr="00DC69B4">
        <w:rPr>
          <w:rFonts w:ascii="Calibri" w:hAnsi="Calibri" w:cs="Calibri"/>
          <w:bCs/>
          <w:sz w:val="24"/>
        </w:rPr>
        <w:tab/>
        <w:t>Date:</w:t>
      </w:r>
      <w:r w:rsidRPr="00DC69B4">
        <w:rPr>
          <w:rFonts w:ascii="Calibri" w:hAnsi="Calibri" w:cs="Calibri"/>
          <w:bCs/>
          <w:sz w:val="24"/>
        </w:rPr>
        <w:tab/>
      </w:r>
      <w:r w:rsidRPr="00DC69B4">
        <w:rPr>
          <w:rFonts w:ascii="Calibri" w:hAnsi="Calibri" w:cs="Calibri"/>
          <w:bCs/>
          <w:sz w:val="24"/>
          <w:u w:val="single"/>
        </w:rPr>
        <w:tab/>
      </w:r>
    </w:p>
    <w:p w:rsidR="005B106A" w:rsidRPr="00DC69B4" w:rsidRDefault="005B106A">
      <w:pPr>
        <w:pStyle w:val="BodyText"/>
        <w:tabs>
          <w:tab w:val="clear" w:pos="-180"/>
          <w:tab w:val="clear" w:pos="1980"/>
          <w:tab w:val="left" w:pos="5166"/>
        </w:tabs>
        <w:spacing w:before="120"/>
        <w:rPr>
          <w:rFonts w:ascii="Calibri" w:hAnsi="Calibri" w:cs="Calibri"/>
        </w:rPr>
      </w:pPr>
    </w:p>
    <w:p w:rsidR="005B106A" w:rsidRPr="00DC69B4" w:rsidRDefault="005B106A">
      <w:pPr>
        <w:tabs>
          <w:tab w:val="left" w:pos="1"/>
          <w:tab w:val="left" w:pos="864"/>
          <w:tab w:val="left" w:pos="1008"/>
          <w:tab w:val="left" w:pos="1344"/>
          <w:tab w:val="left" w:pos="2140"/>
          <w:tab w:val="left" w:pos="2880"/>
          <w:tab w:val="left" w:pos="3619"/>
          <w:tab w:val="left" w:pos="5166"/>
          <w:tab w:val="left" w:pos="6643"/>
          <w:tab w:val="left" w:pos="8640"/>
          <w:tab w:val="left" w:pos="9360"/>
        </w:tabs>
        <w:spacing w:line="-240" w:lineRule="auto"/>
        <w:jc w:val="both"/>
        <w:rPr>
          <w:rFonts w:ascii="Calibri" w:hAnsi="Calibri" w:cs="Calibri"/>
          <w:sz w:val="24"/>
        </w:rPr>
      </w:pPr>
    </w:p>
    <w:p w:rsidR="005B106A" w:rsidRPr="00DC69B4" w:rsidRDefault="005B106A">
      <w:pPr>
        <w:tabs>
          <w:tab w:val="left" w:pos="1"/>
          <w:tab w:val="left" w:pos="864"/>
          <w:tab w:val="left" w:pos="1008"/>
          <w:tab w:val="left" w:pos="1344"/>
          <w:tab w:val="left" w:pos="2140"/>
          <w:tab w:val="left" w:pos="2880"/>
          <w:tab w:val="left" w:pos="3619"/>
          <w:tab w:val="left" w:pos="5166"/>
          <w:tab w:val="left" w:pos="6643"/>
          <w:tab w:val="left" w:pos="8640"/>
          <w:tab w:val="left" w:pos="9360"/>
        </w:tabs>
        <w:spacing w:line="-240" w:lineRule="auto"/>
        <w:jc w:val="both"/>
        <w:rPr>
          <w:rFonts w:ascii="Calibri" w:hAnsi="Calibri" w:cs="Calibri"/>
          <w:sz w:val="24"/>
        </w:rPr>
      </w:pPr>
    </w:p>
    <w:p w:rsidR="005B106A" w:rsidRPr="00DC69B4" w:rsidRDefault="005B106A">
      <w:pPr>
        <w:tabs>
          <w:tab w:val="left" w:pos="1"/>
          <w:tab w:val="left" w:pos="864"/>
          <w:tab w:val="left" w:pos="1008"/>
          <w:tab w:val="left" w:pos="1344"/>
          <w:tab w:val="left" w:pos="2140"/>
          <w:tab w:val="left" w:pos="2880"/>
          <w:tab w:val="left" w:pos="3619"/>
          <w:tab w:val="left" w:pos="5166"/>
          <w:tab w:val="left" w:pos="6643"/>
          <w:tab w:val="left" w:pos="8640"/>
          <w:tab w:val="left" w:pos="9360"/>
        </w:tabs>
        <w:spacing w:line="-240" w:lineRule="auto"/>
        <w:jc w:val="both"/>
        <w:rPr>
          <w:rFonts w:ascii="Calibri" w:hAnsi="Calibri" w:cs="Calibri"/>
          <w:sz w:val="24"/>
        </w:rPr>
      </w:pPr>
    </w:p>
    <w:p w:rsidR="005B106A" w:rsidRPr="00DC69B4" w:rsidRDefault="005B106A">
      <w:pPr>
        <w:tabs>
          <w:tab w:val="left" w:pos="1"/>
          <w:tab w:val="left" w:pos="864"/>
          <w:tab w:val="left" w:pos="1008"/>
          <w:tab w:val="left" w:pos="1344"/>
          <w:tab w:val="left" w:pos="2140"/>
          <w:tab w:val="left" w:pos="2880"/>
          <w:tab w:val="left" w:pos="3619"/>
          <w:tab w:val="left" w:pos="5040"/>
          <w:tab w:val="left" w:pos="6643"/>
          <w:tab w:val="left" w:pos="8640"/>
          <w:tab w:val="left" w:pos="9360"/>
        </w:tabs>
        <w:spacing w:line="360" w:lineRule="exact"/>
        <w:rPr>
          <w:rFonts w:ascii="Calibri" w:hAnsi="Calibri" w:cs="Calibri"/>
          <w:sz w:val="24"/>
        </w:rPr>
      </w:pPr>
      <w:r w:rsidRPr="00DC69B4">
        <w:rPr>
          <w:rFonts w:ascii="Calibri" w:hAnsi="Calibri" w:cs="Calibri"/>
          <w:sz w:val="24"/>
        </w:rPr>
        <w:tab/>
      </w:r>
      <w:r w:rsidRPr="00DC69B4">
        <w:rPr>
          <w:rFonts w:ascii="Calibri" w:hAnsi="Calibri" w:cs="Calibri"/>
          <w:sz w:val="24"/>
        </w:rPr>
        <w:tab/>
      </w:r>
      <w:r w:rsidRPr="00DC69B4">
        <w:rPr>
          <w:rFonts w:ascii="Calibri" w:hAnsi="Calibri" w:cs="Calibri"/>
          <w:sz w:val="24"/>
        </w:rPr>
        <w:tab/>
      </w:r>
      <w:r w:rsidRPr="00DC69B4">
        <w:rPr>
          <w:rFonts w:ascii="Calibri" w:hAnsi="Calibri" w:cs="Calibri"/>
          <w:sz w:val="24"/>
        </w:rPr>
        <w:tab/>
      </w:r>
      <w:r w:rsidRPr="00DC69B4">
        <w:rPr>
          <w:rFonts w:ascii="Calibri" w:hAnsi="Calibri" w:cs="Calibri"/>
          <w:sz w:val="24"/>
        </w:rPr>
        <w:tab/>
      </w:r>
      <w:r w:rsidRPr="00DC69B4">
        <w:rPr>
          <w:rFonts w:ascii="Calibri" w:hAnsi="Calibri" w:cs="Calibri"/>
          <w:sz w:val="24"/>
        </w:rPr>
        <w:tab/>
      </w:r>
      <w:r w:rsidRPr="00DC69B4">
        <w:rPr>
          <w:rFonts w:ascii="Calibri" w:hAnsi="Calibri" w:cs="Calibri"/>
          <w:sz w:val="24"/>
        </w:rPr>
        <w:tab/>
      </w:r>
      <w:r w:rsidR="00DC24AF">
        <w:rPr>
          <w:rFonts w:ascii="Calibri" w:hAnsi="Calibri" w:cs="Calibri"/>
          <w:sz w:val="24"/>
        </w:rPr>
        <w:tab/>
      </w:r>
      <w:r w:rsidRPr="00DC69B4">
        <w:rPr>
          <w:rFonts w:ascii="Calibri" w:hAnsi="Calibri" w:cs="Calibri"/>
          <w:b/>
          <w:sz w:val="24"/>
        </w:rPr>
        <w:t>Owner, State of North Carolina</w:t>
      </w:r>
      <w:r w:rsidRPr="00DC69B4">
        <w:rPr>
          <w:rFonts w:ascii="Calibri" w:hAnsi="Calibri" w:cs="Calibri"/>
          <w:sz w:val="24"/>
        </w:rPr>
        <w:t xml:space="preserve"> </w:t>
      </w:r>
      <w:r w:rsidRPr="00DC69B4">
        <w:rPr>
          <w:rFonts w:ascii="Calibri" w:hAnsi="Calibri" w:cs="Calibri"/>
          <w:b/>
          <w:sz w:val="24"/>
        </w:rPr>
        <w:t>through</w:t>
      </w:r>
    </w:p>
    <w:p w:rsidR="005B106A" w:rsidRPr="00DC69B4" w:rsidRDefault="005B106A">
      <w:pPr>
        <w:tabs>
          <w:tab w:val="left" w:pos="1"/>
          <w:tab w:val="left" w:pos="864"/>
          <w:tab w:val="left" w:pos="1008"/>
          <w:tab w:val="left" w:pos="1344"/>
          <w:tab w:val="left" w:pos="2140"/>
          <w:tab w:val="left" w:pos="2880"/>
          <w:tab w:val="left" w:pos="3619"/>
          <w:tab w:val="left" w:pos="5166"/>
          <w:tab w:val="left" w:pos="6643"/>
          <w:tab w:val="left" w:pos="8640"/>
          <w:tab w:val="left" w:pos="9360"/>
        </w:tabs>
        <w:spacing w:line="360" w:lineRule="exact"/>
        <w:rPr>
          <w:rFonts w:ascii="Calibri" w:hAnsi="Calibri" w:cs="Calibri"/>
          <w:sz w:val="24"/>
        </w:rPr>
      </w:pPr>
      <w:r w:rsidRPr="00DC69B4">
        <w:rPr>
          <w:rFonts w:ascii="Calibri" w:hAnsi="Calibri" w:cs="Calibri"/>
          <w:sz w:val="24"/>
        </w:rPr>
        <w:t>Witness:</w:t>
      </w:r>
      <w:r w:rsidRPr="00DC69B4">
        <w:rPr>
          <w:rFonts w:ascii="Calibri" w:hAnsi="Calibri" w:cs="Calibri"/>
          <w:sz w:val="24"/>
        </w:rPr>
        <w:tab/>
      </w:r>
      <w:r w:rsidRPr="00DC69B4">
        <w:rPr>
          <w:rFonts w:ascii="Calibri" w:hAnsi="Calibri" w:cs="Calibri"/>
          <w:sz w:val="24"/>
        </w:rPr>
        <w:tab/>
      </w:r>
    </w:p>
    <w:p w:rsidR="005B106A" w:rsidRPr="00DC69B4" w:rsidRDefault="005B106A">
      <w:pPr>
        <w:tabs>
          <w:tab w:val="left" w:pos="1"/>
          <w:tab w:val="left" w:pos="864"/>
          <w:tab w:val="left" w:pos="1008"/>
          <w:tab w:val="left" w:pos="1344"/>
          <w:tab w:val="left" w:pos="2140"/>
          <w:tab w:val="left" w:pos="2880"/>
          <w:tab w:val="left" w:pos="3619"/>
          <w:tab w:val="left" w:pos="5166"/>
          <w:tab w:val="left" w:pos="6643"/>
          <w:tab w:val="left" w:pos="8640"/>
          <w:tab w:val="left" w:pos="9360"/>
        </w:tabs>
        <w:spacing w:line="-240" w:lineRule="auto"/>
        <w:jc w:val="both"/>
        <w:rPr>
          <w:rFonts w:ascii="Calibri" w:hAnsi="Calibri" w:cs="Calibri"/>
          <w:bCs/>
          <w:sz w:val="24"/>
        </w:rPr>
      </w:pPr>
    </w:p>
    <w:p w:rsidR="005B106A" w:rsidRPr="00DC69B4" w:rsidRDefault="005B106A">
      <w:pPr>
        <w:tabs>
          <w:tab w:val="left" w:pos="1"/>
          <w:tab w:val="left" w:pos="864"/>
          <w:tab w:val="left" w:pos="1008"/>
          <w:tab w:val="left" w:pos="1344"/>
          <w:tab w:val="left" w:pos="2140"/>
          <w:tab w:val="left" w:pos="2880"/>
          <w:tab w:val="left" w:pos="3619"/>
          <w:tab w:val="left" w:pos="5166"/>
          <w:tab w:val="left" w:pos="6643"/>
          <w:tab w:val="left" w:pos="8640"/>
          <w:tab w:val="left" w:pos="9360"/>
        </w:tabs>
        <w:spacing w:line="-240" w:lineRule="auto"/>
        <w:jc w:val="both"/>
        <w:rPr>
          <w:rFonts w:ascii="Calibri" w:hAnsi="Calibri" w:cs="Calibri"/>
          <w:sz w:val="24"/>
        </w:rPr>
      </w:pPr>
    </w:p>
    <w:p w:rsidR="005B106A" w:rsidRPr="00DC69B4" w:rsidRDefault="005B106A">
      <w:pPr>
        <w:tabs>
          <w:tab w:val="left" w:pos="4320"/>
          <w:tab w:val="left" w:pos="5040"/>
          <w:tab w:val="left" w:pos="5760"/>
          <w:tab w:val="right" w:pos="6480"/>
          <w:tab w:val="left" w:pos="9360"/>
        </w:tabs>
        <w:spacing w:line="-240" w:lineRule="auto"/>
        <w:jc w:val="both"/>
        <w:rPr>
          <w:rFonts w:ascii="Calibri" w:hAnsi="Calibri" w:cs="Calibri"/>
          <w:bCs/>
          <w:sz w:val="24"/>
        </w:rPr>
      </w:pPr>
      <w:r w:rsidRPr="00DC69B4">
        <w:rPr>
          <w:rFonts w:ascii="Calibri" w:hAnsi="Calibri" w:cs="Calibri"/>
          <w:bCs/>
          <w:sz w:val="24"/>
          <w:u w:val="single"/>
        </w:rPr>
        <w:tab/>
      </w:r>
      <w:r w:rsidRPr="00DC69B4">
        <w:rPr>
          <w:rFonts w:ascii="Calibri" w:hAnsi="Calibri" w:cs="Calibri"/>
          <w:bCs/>
          <w:sz w:val="24"/>
        </w:rPr>
        <w:tab/>
        <w:t>By:</w:t>
      </w:r>
      <w:r w:rsidRPr="00DC69B4">
        <w:rPr>
          <w:rFonts w:ascii="Calibri" w:hAnsi="Calibri" w:cs="Calibri"/>
          <w:bCs/>
          <w:sz w:val="24"/>
        </w:rPr>
        <w:tab/>
      </w:r>
      <w:r w:rsidRPr="00DC69B4">
        <w:rPr>
          <w:rFonts w:ascii="Calibri" w:hAnsi="Calibri" w:cs="Calibri"/>
          <w:bCs/>
          <w:sz w:val="24"/>
          <w:u w:val="single"/>
        </w:rPr>
        <w:tab/>
      </w:r>
      <w:r w:rsidRPr="00DC69B4">
        <w:rPr>
          <w:rFonts w:ascii="Calibri" w:hAnsi="Calibri" w:cs="Calibri"/>
          <w:bCs/>
          <w:sz w:val="24"/>
          <w:u w:val="single"/>
        </w:rPr>
        <w:tab/>
      </w:r>
    </w:p>
    <w:p w:rsidR="005B106A" w:rsidRPr="00DC69B4" w:rsidRDefault="005B106A">
      <w:pPr>
        <w:pStyle w:val="BodyText"/>
        <w:tabs>
          <w:tab w:val="clear" w:pos="-180"/>
          <w:tab w:val="clear" w:pos="1980"/>
          <w:tab w:val="left" w:pos="5166"/>
        </w:tabs>
        <w:spacing w:before="120"/>
        <w:jc w:val="left"/>
        <w:rPr>
          <w:rFonts w:ascii="Calibri" w:hAnsi="Calibri" w:cs="Calibri"/>
          <w:sz w:val="22"/>
        </w:rPr>
      </w:pPr>
      <w:r w:rsidRPr="00DC69B4">
        <w:rPr>
          <w:rFonts w:ascii="Calibri" w:hAnsi="Calibri" w:cs="Calibri"/>
        </w:rPr>
        <w:tab/>
      </w:r>
      <w:r w:rsidRPr="00DC69B4">
        <w:rPr>
          <w:rFonts w:ascii="Calibri" w:hAnsi="Calibri" w:cs="Calibri"/>
        </w:rPr>
        <w:tab/>
      </w:r>
    </w:p>
    <w:p w:rsidR="005B106A" w:rsidRPr="00DC69B4" w:rsidRDefault="005B106A">
      <w:pPr>
        <w:tabs>
          <w:tab w:val="left" w:pos="1"/>
          <w:tab w:val="left" w:pos="864"/>
          <w:tab w:val="left" w:pos="1008"/>
          <w:tab w:val="left" w:pos="1344"/>
          <w:tab w:val="left" w:pos="2140"/>
          <w:tab w:val="left" w:pos="2880"/>
          <w:tab w:val="left" w:pos="3619"/>
          <w:tab w:val="left" w:pos="5166"/>
          <w:tab w:val="left" w:pos="6643"/>
          <w:tab w:val="left" w:pos="8640"/>
          <w:tab w:val="left" w:pos="9360"/>
        </w:tabs>
        <w:spacing w:line="-240" w:lineRule="auto"/>
        <w:jc w:val="both"/>
        <w:rPr>
          <w:rFonts w:ascii="Calibri" w:hAnsi="Calibri" w:cs="Calibri"/>
          <w:sz w:val="24"/>
        </w:rPr>
      </w:pPr>
    </w:p>
    <w:p w:rsidR="005B106A" w:rsidRPr="00DC69B4" w:rsidRDefault="005B106A">
      <w:pPr>
        <w:tabs>
          <w:tab w:val="left" w:pos="1"/>
          <w:tab w:val="left" w:pos="864"/>
          <w:tab w:val="left" w:pos="1008"/>
          <w:tab w:val="left" w:pos="1344"/>
          <w:tab w:val="left" w:pos="2140"/>
          <w:tab w:val="left" w:pos="2880"/>
          <w:tab w:val="left" w:pos="3619"/>
          <w:tab w:val="left" w:pos="5166"/>
          <w:tab w:val="left" w:pos="6643"/>
          <w:tab w:val="left" w:pos="8640"/>
          <w:tab w:val="left" w:pos="9360"/>
        </w:tabs>
        <w:spacing w:line="-240" w:lineRule="auto"/>
        <w:jc w:val="both"/>
        <w:rPr>
          <w:rFonts w:ascii="Calibri" w:hAnsi="Calibri" w:cs="Calibri"/>
          <w:sz w:val="24"/>
        </w:rPr>
      </w:pPr>
    </w:p>
    <w:p w:rsidR="005B106A" w:rsidRPr="00DC69B4" w:rsidRDefault="005B106A">
      <w:pPr>
        <w:tabs>
          <w:tab w:val="left" w:pos="4320"/>
          <w:tab w:val="left" w:pos="5040"/>
          <w:tab w:val="left" w:pos="5760"/>
          <w:tab w:val="left" w:pos="9360"/>
        </w:tabs>
        <w:spacing w:line="-240" w:lineRule="auto"/>
        <w:jc w:val="both"/>
        <w:rPr>
          <w:rFonts w:ascii="Calibri" w:hAnsi="Calibri" w:cs="Calibri"/>
          <w:bCs/>
          <w:sz w:val="24"/>
        </w:rPr>
      </w:pPr>
      <w:r w:rsidRPr="00DC69B4">
        <w:rPr>
          <w:rFonts w:ascii="Calibri" w:hAnsi="Calibri" w:cs="Calibri"/>
          <w:bCs/>
          <w:sz w:val="24"/>
        </w:rPr>
        <w:tab/>
      </w:r>
      <w:r w:rsidRPr="00DC69B4">
        <w:rPr>
          <w:rFonts w:ascii="Calibri" w:hAnsi="Calibri" w:cs="Calibri"/>
          <w:bCs/>
          <w:sz w:val="24"/>
        </w:rPr>
        <w:tab/>
        <w:t>Date:</w:t>
      </w:r>
      <w:r w:rsidRPr="00DC69B4">
        <w:rPr>
          <w:rFonts w:ascii="Calibri" w:hAnsi="Calibri" w:cs="Calibri"/>
          <w:bCs/>
          <w:sz w:val="24"/>
        </w:rPr>
        <w:tab/>
      </w:r>
      <w:r w:rsidRPr="00DC69B4">
        <w:rPr>
          <w:rFonts w:ascii="Calibri" w:hAnsi="Calibri" w:cs="Calibri"/>
          <w:bCs/>
          <w:sz w:val="24"/>
          <w:u w:val="single"/>
        </w:rPr>
        <w:tab/>
      </w:r>
    </w:p>
    <w:p w:rsidR="005B106A" w:rsidRPr="00DC69B4" w:rsidRDefault="005B106A">
      <w:pPr>
        <w:tabs>
          <w:tab w:val="left" w:pos="4320"/>
          <w:tab w:val="left" w:pos="5040"/>
          <w:tab w:val="left" w:pos="5760"/>
          <w:tab w:val="left" w:pos="9360"/>
        </w:tabs>
        <w:spacing w:line="-240" w:lineRule="auto"/>
        <w:jc w:val="both"/>
        <w:rPr>
          <w:rFonts w:ascii="Calibri" w:hAnsi="Calibri" w:cs="Calibri"/>
          <w:bCs/>
          <w:sz w:val="24"/>
        </w:rPr>
      </w:pPr>
    </w:p>
    <w:p w:rsidR="005B106A" w:rsidRPr="00DC69B4" w:rsidRDefault="005B106A">
      <w:pPr>
        <w:tabs>
          <w:tab w:val="left" w:pos="4320"/>
          <w:tab w:val="left" w:pos="5040"/>
          <w:tab w:val="left" w:pos="5760"/>
          <w:tab w:val="left" w:pos="9360"/>
        </w:tabs>
        <w:spacing w:line="-240" w:lineRule="auto"/>
        <w:jc w:val="both"/>
        <w:rPr>
          <w:rFonts w:ascii="Calibri" w:hAnsi="Calibri" w:cs="Calibri"/>
        </w:rPr>
      </w:pPr>
      <w:r w:rsidRPr="00DC69B4">
        <w:rPr>
          <w:rFonts w:ascii="Calibri" w:hAnsi="Calibri" w:cs="Calibri"/>
          <w:bCs/>
          <w:sz w:val="24"/>
        </w:rPr>
        <w:t>D627</w:t>
      </w:r>
    </w:p>
    <w:sectPr w:rsidR="005B106A" w:rsidRPr="00DC69B4" w:rsidSect="0081014F">
      <w:headerReference w:type="default" r:id="rId8"/>
      <w:footerReference w:type="default" r:id="rId9"/>
      <w:endnotePr>
        <w:numFmt w:val="decimal"/>
      </w:endnotePr>
      <w:type w:val="continuous"/>
      <w:pgSz w:w="12240" w:h="15840" w:code="1"/>
      <w:pgMar w:top="720" w:right="1008" w:bottom="1080" w:left="1008" w:header="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2A6" w:rsidRDefault="00A832A6">
      <w:r>
        <w:separator/>
      </w:r>
    </w:p>
  </w:endnote>
  <w:endnote w:type="continuationSeparator" w:id="0">
    <w:p w:rsidR="00A832A6" w:rsidRDefault="00A83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WP MathA">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4AF" w:rsidRDefault="00DC24AF" w:rsidP="00DC24AF">
    <w:pPr>
      <w:pStyle w:val="Footer"/>
    </w:pPr>
    <w:r>
      <w:t>UNC Standard Form of Agreement Between Owner and Designer (6-2011)</w:t>
    </w:r>
    <w:r>
      <w:tab/>
    </w:r>
    <w:r>
      <w:tab/>
    </w:r>
    <w:sdt>
      <w:sdtPr>
        <w:id w:val="22518448"/>
        <w:docPartObj>
          <w:docPartGallery w:val="Page Numbers (Bottom of Page)"/>
          <w:docPartUnique/>
        </w:docPartObj>
      </w:sdtPr>
      <w:sdtEndPr/>
      <w:sdtContent>
        <w:r w:rsidR="00FD56C8">
          <w:fldChar w:fldCharType="begin"/>
        </w:r>
        <w:r w:rsidR="00FD56C8">
          <w:instrText xml:space="preserve"> PAGE   \* MERGEFORMAT </w:instrText>
        </w:r>
        <w:r w:rsidR="00FD56C8">
          <w:fldChar w:fldCharType="separate"/>
        </w:r>
        <w:r w:rsidR="00135D85">
          <w:rPr>
            <w:noProof/>
          </w:rPr>
          <w:t>1</w:t>
        </w:r>
        <w:r w:rsidR="00FD56C8">
          <w:rPr>
            <w:noProof/>
          </w:rPr>
          <w:fldChar w:fldCharType="end"/>
        </w:r>
      </w:sdtContent>
    </w:sdt>
  </w:p>
  <w:p w:rsidR="004F6CD8" w:rsidRDefault="004F6CD8">
    <w:pPr>
      <w:pStyle w:val="Footer"/>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2A6" w:rsidRDefault="00A832A6">
      <w:r>
        <w:separator/>
      </w:r>
    </w:p>
  </w:footnote>
  <w:footnote w:type="continuationSeparator" w:id="0">
    <w:p w:rsidR="00A832A6" w:rsidRDefault="00A832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CD8" w:rsidRDefault="004F6CD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line="-19" w:lineRule="auto"/>
      <w:rPr>
        <w:rFonts w:ascii="WP MathA" w:hAnsi="WP MathA"/>
        <w:sz w:val="24"/>
      </w:rPr>
    </w:pPr>
  </w:p>
  <w:p w:rsidR="004F6CD8" w:rsidRDefault="004F6CD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WP MathA" w:hAnsi="WP MathA"/>
        <w:sz w:val="24"/>
      </w:rPr>
    </w:pPr>
  </w:p>
  <w:p w:rsidR="004F6CD8" w:rsidRDefault="004F6CD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WP MathA" w:hAnsi="WP MathA"/>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0431E"/>
    <w:multiLevelType w:val="hybridMultilevel"/>
    <w:tmpl w:val="3BFEDA02"/>
    <w:lvl w:ilvl="0" w:tplc="FBD0F5E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BB4093D"/>
    <w:multiLevelType w:val="multilevel"/>
    <w:tmpl w:val="55D89386"/>
    <w:lvl w:ilvl="0">
      <w:start w:val="4"/>
      <w:numFmt w:val="decimal"/>
      <w:lvlText w:val="%1"/>
      <w:lvlJc w:val="left"/>
      <w:pPr>
        <w:tabs>
          <w:tab w:val="num" w:pos="870"/>
        </w:tabs>
        <w:ind w:left="870" w:hanging="870"/>
      </w:pPr>
      <w:rPr>
        <w:rFonts w:hint="default"/>
      </w:rPr>
    </w:lvl>
    <w:lvl w:ilvl="1">
      <w:start w:val="4"/>
      <w:numFmt w:val="decimal"/>
      <w:lvlText w:val="%1-%2"/>
      <w:lvlJc w:val="left"/>
      <w:pPr>
        <w:tabs>
          <w:tab w:val="num" w:pos="870"/>
        </w:tabs>
        <w:ind w:left="870" w:hanging="870"/>
      </w:pPr>
      <w:rPr>
        <w:rFonts w:hint="default"/>
      </w:rPr>
    </w:lvl>
    <w:lvl w:ilvl="2">
      <w:start w:val="1"/>
      <w:numFmt w:val="decimal"/>
      <w:lvlText w:val="%1-%2.%3"/>
      <w:lvlJc w:val="left"/>
      <w:pPr>
        <w:tabs>
          <w:tab w:val="num" w:pos="870"/>
        </w:tabs>
        <w:ind w:left="870" w:hanging="87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47990CAB"/>
    <w:multiLevelType w:val="hybridMultilevel"/>
    <w:tmpl w:val="99FE4C72"/>
    <w:lvl w:ilvl="0" w:tplc="8B5CEC58">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2566A92"/>
    <w:multiLevelType w:val="hybridMultilevel"/>
    <w:tmpl w:val="2AB01278"/>
    <w:lvl w:ilvl="0" w:tplc="D5604562">
      <w:start w:val="6"/>
      <w:numFmt w:val="lowerLetter"/>
      <w:lvlText w:val="(%1)"/>
      <w:lvlJc w:val="left"/>
      <w:pPr>
        <w:tabs>
          <w:tab w:val="num" w:pos="1584"/>
        </w:tabs>
        <w:ind w:left="1584" w:hanging="72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4">
    <w:nsid w:val="74830C1C"/>
    <w:multiLevelType w:val="multilevel"/>
    <w:tmpl w:val="9EA23B12"/>
    <w:lvl w:ilvl="0">
      <w:start w:val="1"/>
      <w:numFmt w:val="decimal"/>
      <w:lvlText w:val="%1"/>
      <w:lvlJc w:val="left"/>
      <w:pPr>
        <w:tabs>
          <w:tab w:val="num" w:pos="360"/>
        </w:tabs>
        <w:ind w:left="360" w:hanging="36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0"/>
  <w:doNotHyphenateCaps/>
  <w:drawingGridHorizontalSpacing w:val="10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4EA"/>
    <w:rsid w:val="00071B53"/>
    <w:rsid w:val="00120D59"/>
    <w:rsid w:val="00135D85"/>
    <w:rsid w:val="00246E27"/>
    <w:rsid w:val="004E6BE3"/>
    <w:rsid w:val="004F6CD8"/>
    <w:rsid w:val="005B106A"/>
    <w:rsid w:val="00753FBF"/>
    <w:rsid w:val="0081014F"/>
    <w:rsid w:val="00A47A70"/>
    <w:rsid w:val="00A832A6"/>
    <w:rsid w:val="00B67156"/>
    <w:rsid w:val="00D2470D"/>
    <w:rsid w:val="00D90197"/>
    <w:rsid w:val="00DC24AF"/>
    <w:rsid w:val="00DC69B4"/>
    <w:rsid w:val="00E304EA"/>
    <w:rsid w:val="00F066E1"/>
    <w:rsid w:val="00FD5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0197"/>
  </w:style>
  <w:style w:type="paragraph" w:styleId="Heading1">
    <w:name w:val="heading 1"/>
    <w:basedOn w:val="Normal"/>
    <w:next w:val="Normal"/>
    <w:qFormat/>
    <w:rsid w:val="00D90197"/>
    <w:pPr>
      <w:keepNext/>
      <w:tabs>
        <w:tab w:val="left" w:pos="1080"/>
      </w:tabs>
      <w:spacing w:line="-240" w:lineRule="auto"/>
      <w:jc w:val="both"/>
      <w:outlineLvl w:val="0"/>
    </w:pPr>
    <w:rPr>
      <w:rFonts w:ascii="Times New" w:hAnsi="Times New"/>
      <w:b/>
      <w:sz w:val="24"/>
    </w:rPr>
  </w:style>
  <w:style w:type="paragraph" w:styleId="Heading2">
    <w:name w:val="heading 2"/>
    <w:basedOn w:val="Normal"/>
    <w:next w:val="Normal"/>
    <w:qFormat/>
    <w:rsid w:val="00D90197"/>
    <w:pPr>
      <w:keepNext/>
      <w:tabs>
        <w:tab w:val="left" w:pos="1"/>
      </w:tabs>
      <w:spacing w:line="240" w:lineRule="exact"/>
      <w:jc w:val="center"/>
      <w:outlineLvl w:val="1"/>
    </w:pPr>
    <w:rPr>
      <w:rFonts w:ascii="Times New" w:hAnsi="Times New"/>
      <w:b/>
      <w:sz w:val="24"/>
    </w:rPr>
  </w:style>
  <w:style w:type="paragraph" w:styleId="Heading3">
    <w:name w:val="heading 3"/>
    <w:basedOn w:val="Normal"/>
    <w:next w:val="Normal"/>
    <w:qFormat/>
    <w:rsid w:val="00D90197"/>
    <w:pPr>
      <w:keepNext/>
      <w:tabs>
        <w:tab w:val="left" w:pos="1"/>
        <w:tab w:val="left" w:pos="864"/>
        <w:tab w:val="left" w:pos="1008"/>
        <w:tab w:val="left" w:pos="1344"/>
        <w:tab w:val="left" w:pos="2140"/>
        <w:tab w:val="left" w:pos="2880"/>
        <w:tab w:val="left" w:pos="3619"/>
        <w:tab w:val="left" w:pos="5166"/>
        <w:tab w:val="left" w:pos="6643"/>
        <w:tab w:val="left" w:pos="8640"/>
        <w:tab w:val="left" w:pos="9360"/>
      </w:tabs>
      <w:spacing w:line="360" w:lineRule="exact"/>
      <w:outlineLvl w:val="2"/>
    </w:pPr>
    <w:rPr>
      <w:rFonts w:ascii="Times New" w:hAnsi="Times New"/>
      <w:sz w:val="24"/>
    </w:rPr>
  </w:style>
  <w:style w:type="paragraph" w:styleId="Heading4">
    <w:name w:val="heading 4"/>
    <w:basedOn w:val="Normal"/>
    <w:next w:val="Normal"/>
    <w:qFormat/>
    <w:rsid w:val="00D90197"/>
    <w:pPr>
      <w:keepNext/>
      <w:tabs>
        <w:tab w:val="left" w:pos="1"/>
        <w:tab w:val="left" w:pos="864"/>
        <w:tab w:val="left" w:pos="1008"/>
        <w:tab w:val="left" w:pos="1344"/>
        <w:tab w:val="left" w:pos="2140"/>
        <w:tab w:val="left" w:pos="2880"/>
        <w:tab w:val="left" w:pos="3619"/>
        <w:tab w:val="left" w:pos="5040"/>
        <w:tab w:val="left" w:pos="6643"/>
        <w:tab w:val="left" w:pos="8640"/>
        <w:tab w:val="left" w:pos="9360"/>
      </w:tabs>
      <w:spacing w:line="-240" w:lineRule="auto"/>
      <w:outlineLvl w:val="3"/>
    </w:pPr>
    <w:rPr>
      <w:rFonts w:ascii="Times New" w:hAnsi="Times New"/>
      <w:b/>
      <w:sz w:val="24"/>
    </w:rPr>
  </w:style>
  <w:style w:type="paragraph" w:styleId="Heading5">
    <w:name w:val="heading 5"/>
    <w:basedOn w:val="Normal"/>
    <w:next w:val="Normal"/>
    <w:qFormat/>
    <w:rsid w:val="00D90197"/>
    <w:pPr>
      <w:keepNext/>
      <w:tabs>
        <w:tab w:val="left" w:pos="864"/>
        <w:tab w:val="left" w:pos="1008"/>
        <w:tab w:val="left" w:pos="1584"/>
        <w:tab w:val="left" w:pos="2160"/>
        <w:tab w:val="left" w:pos="2592"/>
        <w:tab w:val="left" w:pos="3024"/>
        <w:tab w:val="left" w:pos="4464"/>
        <w:tab w:val="left" w:pos="4752"/>
        <w:tab w:val="left" w:pos="5760"/>
        <w:tab w:val="left" w:pos="6192"/>
        <w:tab w:val="left" w:pos="7920"/>
        <w:tab w:val="left" w:pos="8640"/>
        <w:tab w:val="left" w:pos="9360"/>
      </w:tabs>
      <w:spacing w:line="-240" w:lineRule="auto"/>
      <w:jc w:val="center"/>
      <w:outlineLvl w:val="4"/>
    </w:pPr>
    <w:rPr>
      <w:rFonts w:ascii="Times New" w:hAnsi="Times New"/>
      <w:sz w:val="28"/>
    </w:rPr>
  </w:style>
  <w:style w:type="paragraph" w:styleId="Heading6">
    <w:name w:val="heading 6"/>
    <w:basedOn w:val="Normal"/>
    <w:next w:val="Normal"/>
    <w:qFormat/>
    <w:rsid w:val="00D90197"/>
    <w:pPr>
      <w:keepNext/>
      <w:tabs>
        <w:tab w:val="left" w:pos="864"/>
      </w:tabs>
      <w:spacing w:line="240" w:lineRule="exact"/>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D90197"/>
    <w:pPr>
      <w:tabs>
        <w:tab w:val="left" w:pos="1"/>
        <w:tab w:val="left" w:pos="540"/>
        <w:tab w:val="left" w:pos="1008"/>
        <w:tab w:val="left" w:pos="1080"/>
        <w:tab w:val="left" w:pos="2160"/>
        <w:tab w:val="left" w:pos="2592"/>
        <w:tab w:val="left" w:pos="4464"/>
        <w:tab w:val="left" w:pos="4752"/>
        <w:tab w:val="left" w:pos="5760"/>
        <w:tab w:val="left" w:pos="6192"/>
        <w:tab w:val="left" w:pos="7920"/>
        <w:tab w:val="left" w:pos="8640"/>
        <w:tab w:val="left" w:pos="9360"/>
      </w:tabs>
      <w:spacing w:line="240" w:lineRule="exact"/>
      <w:ind w:left="1080" w:right="720" w:hanging="1080"/>
      <w:jc w:val="both"/>
    </w:pPr>
    <w:rPr>
      <w:rFonts w:ascii="Times New" w:hAnsi="Times New"/>
      <w:sz w:val="24"/>
    </w:rPr>
  </w:style>
  <w:style w:type="paragraph" w:styleId="BodyTextIndent">
    <w:name w:val="Body Text Indent"/>
    <w:basedOn w:val="Normal"/>
    <w:rsid w:val="00D90197"/>
    <w:pPr>
      <w:tabs>
        <w:tab w:val="left" w:pos="1"/>
        <w:tab w:val="left" w:pos="540"/>
        <w:tab w:val="left" w:pos="1080"/>
        <w:tab w:val="left" w:pos="1440"/>
        <w:tab w:val="left" w:pos="1800"/>
        <w:tab w:val="left" w:pos="2160"/>
        <w:tab w:val="left" w:pos="2592"/>
        <w:tab w:val="left" w:pos="4464"/>
        <w:tab w:val="left" w:pos="4752"/>
        <w:tab w:val="left" w:pos="5760"/>
        <w:tab w:val="left" w:pos="6192"/>
        <w:tab w:val="left" w:pos="7920"/>
        <w:tab w:val="left" w:pos="8640"/>
        <w:tab w:val="left" w:pos="9360"/>
      </w:tabs>
      <w:spacing w:line="240" w:lineRule="exact"/>
      <w:ind w:left="1800" w:hanging="1800"/>
      <w:jc w:val="both"/>
    </w:pPr>
    <w:rPr>
      <w:rFonts w:ascii="Times New" w:hAnsi="Times New"/>
      <w:sz w:val="24"/>
    </w:rPr>
  </w:style>
  <w:style w:type="paragraph" w:styleId="BodyTextIndent2">
    <w:name w:val="Body Text Indent 2"/>
    <w:basedOn w:val="Normal"/>
    <w:rsid w:val="00D90197"/>
    <w:pPr>
      <w:tabs>
        <w:tab w:val="left" w:pos="1"/>
        <w:tab w:val="left" w:pos="540"/>
        <w:tab w:val="left" w:pos="1080"/>
        <w:tab w:val="left" w:pos="1440"/>
        <w:tab w:val="left" w:pos="2160"/>
        <w:tab w:val="left" w:pos="2592"/>
        <w:tab w:val="left" w:pos="4464"/>
        <w:tab w:val="left" w:pos="4752"/>
        <w:tab w:val="left" w:pos="5760"/>
        <w:tab w:val="left" w:pos="6192"/>
        <w:tab w:val="left" w:pos="7920"/>
        <w:tab w:val="left" w:pos="8640"/>
        <w:tab w:val="left" w:pos="9360"/>
      </w:tabs>
      <w:spacing w:line="240" w:lineRule="exact"/>
      <w:ind w:left="1710" w:hanging="1728"/>
      <w:jc w:val="both"/>
    </w:pPr>
    <w:rPr>
      <w:rFonts w:ascii="Times New" w:hAnsi="Times New"/>
      <w:sz w:val="24"/>
    </w:rPr>
  </w:style>
  <w:style w:type="paragraph" w:styleId="Title">
    <w:name w:val="Title"/>
    <w:basedOn w:val="Normal"/>
    <w:qFormat/>
    <w:rsid w:val="00D90197"/>
    <w:pPr>
      <w:tabs>
        <w:tab w:val="left" w:pos="864"/>
        <w:tab w:val="left" w:pos="1008"/>
        <w:tab w:val="left" w:pos="1584"/>
        <w:tab w:val="left" w:pos="2160"/>
        <w:tab w:val="left" w:pos="2592"/>
        <w:tab w:val="left" w:pos="3024"/>
        <w:tab w:val="left" w:pos="4464"/>
        <w:tab w:val="left" w:pos="4752"/>
        <w:tab w:val="left" w:pos="5760"/>
        <w:tab w:val="left" w:pos="6192"/>
        <w:tab w:val="left" w:pos="7920"/>
        <w:tab w:val="left" w:pos="8640"/>
        <w:tab w:val="left" w:pos="9360"/>
      </w:tabs>
      <w:spacing w:line="-240" w:lineRule="auto"/>
      <w:jc w:val="center"/>
    </w:pPr>
    <w:rPr>
      <w:rFonts w:ascii="Times New" w:hAnsi="Times New"/>
      <w:sz w:val="28"/>
    </w:rPr>
  </w:style>
  <w:style w:type="paragraph" w:styleId="BodyTextIndent3">
    <w:name w:val="Body Text Indent 3"/>
    <w:basedOn w:val="Normal"/>
    <w:rsid w:val="00D90197"/>
    <w:pPr>
      <w:tabs>
        <w:tab w:val="left" w:pos="-180"/>
        <w:tab w:val="left" w:pos="1530"/>
        <w:tab w:val="left" w:pos="1980"/>
      </w:tabs>
      <w:spacing w:line="240" w:lineRule="exact"/>
      <w:ind w:left="1980" w:hanging="1980"/>
    </w:pPr>
    <w:rPr>
      <w:rFonts w:ascii="Times New" w:hAnsi="Times New"/>
      <w:sz w:val="24"/>
    </w:rPr>
  </w:style>
  <w:style w:type="paragraph" w:styleId="BodyText">
    <w:name w:val="Body Text"/>
    <w:basedOn w:val="Normal"/>
    <w:rsid w:val="00D90197"/>
    <w:pPr>
      <w:tabs>
        <w:tab w:val="left" w:pos="-180"/>
        <w:tab w:val="left" w:pos="1980"/>
      </w:tabs>
      <w:spacing w:line="240" w:lineRule="exact"/>
      <w:jc w:val="both"/>
    </w:pPr>
    <w:rPr>
      <w:rFonts w:ascii="Times New" w:hAnsi="Times New"/>
      <w:sz w:val="24"/>
    </w:rPr>
  </w:style>
  <w:style w:type="paragraph" w:styleId="Header">
    <w:name w:val="header"/>
    <w:basedOn w:val="Normal"/>
    <w:rsid w:val="00D90197"/>
    <w:pPr>
      <w:tabs>
        <w:tab w:val="center" w:pos="4320"/>
        <w:tab w:val="right" w:pos="8640"/>
      </w:tabs>
    </w:pPr>
  </w:style>
  <w:style w:type="paragraph" w:styleId="Footer">
    <w:name w:val="footer"/>
    <w:basedOn w:val="Normal"/>
    <w:link w:val="FooterChar"/>
    <w:uiPriority w:val="99"/>
    <w:rsid w:val="00D90197"/>
    <w:pPr>
      <w:tabs>
        <w:tab w:val="center" w:pos="4320"/>
        <w:tab w:val="right" w:pos="8640"/>
      </w:tabs>
    </w:pPr>
  </w:style>
  <w:style w:type="character" w:styleId="PageNumber">
    <w:name w:val="page number"/>
    <w:basedOn w:val="DefaultParagraphFont"/>
    <w:rsid w:val="00D90197"/>
  </w:style>
  <w:style w:type="character" w:customStyle="1" w:styleId="FooterChar">
    <w:name w:val="Footer Char"/>
    <w:basedOn w:val="DefaultParagraphFont"/>
    <w:link w:val="Footer"/>
    <w:uiPriority w:val="99"/>
    <w:rsid w:val="00DC24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0197"/>
  </w:style>
  <w:style w:type="paragraph" w:styleId="Heading1">
    <w:name w:val="heading 1"/>
    <w:basedOn w:val="Normal"/>
    <w:next w:val="Normal"/>
    <w:qFormat/>
    <w:rsid w:val="00D90197"/>
    <w:pPr>
      <w:keepNext/>
      <w:tabs>
        <w:tab w:val="left" w:pos="1080"/>
      </w:tabs>
      <w:spacing w:line="-240" w:lineRule="auto"/>
      <w:jc w:val="both"/>
      <w:outlineLvl w:val="0"/>
    </w:pPr>
    <w:rPr>
      <w:rFonts w:ascii="Times New" w:hAnsi="Times New"/>
      <w:b/>
      <w:sz w:val="24"/>
    </w:rPr>
  </w:style>
  <w:style w:type="paragraph" w:styleId="Heading2">
    <w:name w:val="heading 2"/>
    <w:basedOn w:val="Normal"/>
    <w:next w:val="Normal"/>
    <w:qFormat/>
    <w:rsid w:val="00D90197"/>
    <w:pPr>
      <w:keepNext/>
      <w:tabs>
        <w:tab w:val="left" w:pos="1"/>
      </w:tabs>
      <w:spacing w:line="240" w:lineRule="exact"/>
      <w:jc w:val="center"/>
      <w:outlineLvl w:val="1"/>
    </w:pPr>
    <w:rPr>
      <w:rFonts w:ascii="Times New" w:hAnsi="Times New"/>
      <w:b/>
      <w:sz w:val="24"/>
    </w:rPr>
  </w:style>
  <w:style w:type="paragraph" w:styleId="Heading3">
    <w:name w:val="heading 3"/>
    <w:basedOn w:val="Normal"/>
    <w:next w:val="Normal"/>
    <w:qFormat/>
    <w:rsid w:val="00D90197"/>
    <w:pPr>
      <w:keepNext/>
      <w:tabs>
        <w:tab w:val="left" w:pos="1"/>
        <w:tab w:val="left" w:pos="864"/>
        <w:tab w:val="left" w:pos="1008"/>
        <w:tab w:val="left" w:pos="1344"/>
        <w:tab w:val="left" w:pos="2140"/>
        <w:tab w:val="left" w:pos="2880"/>
        <w:tab w:val="left" w:pos="3619"/>
        <w:tab w:val="left" w:pos="5166"/>
        <w:tab w:val="left" w:pos="6643"/>
        <w:tab w:val="left" w:pos="8640"/>
        <w:tab w:val="left" w:pos="9360"/>
      </w:tabs>
      <w:spacing w:line="360" w:lineRule="exact"/>
      <w:outlineLvl w:val="2"/>
    </w:pPr>
    <w:rPr>
      <w:rFonts w:ascii="Times New" w:hAnsi="Times New"/>
      <w:sz w:val="24"/>
    </w:rPr>
  </w:style>
  <w:style w:type="paragraph" w:styleId="Heading4">
    <w:name w:val="heading 4"/>
    <w:basedOn w:val="Normal"/>
    <w:next w:val="Normal"/>
    <w:qFormat/>
    <w:rsid w:val="00D90197"/>
    <w:pPr>
      <w:keepNext/>
      <w:tabs>
        <w:tab w:val="left" w:pos="1"/>
        <w:tab w:val="left" w:pos="864"/>
        <w:tab w:val="left" w:pos="1008"/>
        <w:tab w:val="left" w:pos="1344"/>
        <w:tab w:val="left" w:pos="2140"/>
        <w:tab w:val="left" w:pos="2880"/>
        <w:tab w:val="left" w:pos="3619"/>
        <w:tab w:val="left" w:pos="5040"/>
        <w:tab w:val="left" w:pos="6643"/>
        <w:tab w:val="left" w:pos="8640"/>
        <w:tab w:val="left" w:pos="9360"/>
      </w:tabs>
      <w:spacing w:line="-240" w:lineRule="auto"/>
      <w:outlineLvl w:val="3"/>
    </w:pPr>
    <w:rPr>
      <w:rFonts w:ascii="Times New" w:hAnsi="Times New"/>
      <w:b/>
      <w:sz w:val="24"/>
    </w:rPr>
  </w:style>
  <w:style w:type="paragraph" w:styleId="Heading5">
    <w:name w:val="heading 5"/>
    <w:basedOn w:val="Normal"/>
    <w:next w:val="Normal"/>
    <w:qFormat/>
    <w:rsid w:val="00D90197"/>
    <w:pPr>
      <w:keepNext/>
      <w:tabs>
        <w:tab w:val="left" w:pos="864"/>
        <w:tab w:val="left" w:pos="1008"/>
        <w:tab w:val="left" w:pos="1584"/>
        <w:tab w:val="left" w:pos="2160"/>
        <w:tab w:val="left" w:pos="2592"/>
        <w:tab w:val="left" w:pos="3024"/>
        <w:tab w:val="left" w:pos="4464"/>
        <w:tab w:val="left" w:pos="4752"/>
        <w:tab w:val="left" w:pos="5760"/>
        <w:tab w:val="left" w:pos="6192"/>
        <w:tab w:val="left" w:pos="7920"/>
        <w:tab w:val="left" w:pos="8640"/>
        <w:tab w:val="left" w:pos="9360"/>
      </w:tabs>
      <w:spacing w:line="-240" w:lineRule="auto"/>
      <w:jc w:val="center"/>
      <w:outlineLvl w:val="4"/>
    </w:pPr>
    <w:rPr>
      <w:rFonts w:ascii="Times New" w:hAnsi="Times New"/>
      <w:sz w:val="28"/>
    </w:rPr>
  </w:style>
  <w:style w:type="paragraph" w:styleId="Heading6">
    <w:name w:val="heading 6"/>
    <w:basedOn w:val="Normal"/>
    <w:next w:val="Normal"/>
    <w:qFormat/>
    <w:rsid w:val="00D90197"/>
    <w:pPr>
      <w:keepNext/>
      <w:tabs>
        <w:tab w:val="left" w:pos="864"/>
      </w:tabs>
      <w:spacing w:line="240" w:lineRule="exact"/>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D90197"/>
    <w:pPr>
      <w:tabs>
        <w:tab w:val="left" w:pos="1"/>
        <w:tab w:val="left" w:pos="540"/>
        <w:tab w:val="left" w:pos="1008"/>
        <w:tab w:val="left" w:pos="1080"/>
        <w:tab w:val="left" w:pos="2160"/>
        <w:tab w:val="left" w:pos="2592"/>
        <w:tab w:val="left" w:pos="4464"/>
        <w:tab w:val="left" w:pos="4752"/>
        <w:tab w:val="left" w:pos="5760"/>
        <w:tab w:val="left" w:pos="6192"/>
        <w:tab w:val="left" w:pos="7920"/>
        <w:tab w:val="left" w:pos="8640"/>
        <w:tab w:val="left" w:pos="9360"/>
      </w:tabs>
      <w:spacing w:line="240" w:lineRule="exact"/>
      <w:ind w:left="1080" w:right="720" w:hanging="1080"/>
      <w:jc w:val="both"/>
    </w:pPr>
    <w:rPr>
      <w:rFonts w:ascii="Times New" w:hAnsi="Times New"/>
      <w:sz w:val="24"/>
    </w:rPr>
  </w:style>
  <w:style w:type="paragraph" w:styleId="BodyTextIndent">
    <w:name w:val="Body Text Indent"/>
    <w:basedOn w:val="Normal"/>
    <w:rsid w:val="00D90197"/>
    <w:pPr>
      <w:tabs>
        <w:tab w:val="left" w:pos="1"/>
        <w:tab w:val="left" w:pos="540"/>
        <w:tab w:val="left" w:pos="1080"/>
        <w:tab w:val="left" w:pos="1440"/>
        <w:tab w:val="left" w:pos="1800"/>
        <w:tab w:val="left" w:pos="2160"/>
        <w:tab w:val="left" w:pos="2592"/>
        <w:tab w:val="left" w:pos="4464"/>
        <w:tab w:val="left" w:pos="4752"/>
        <w:tab w:val="left" w:pos="5760"/>
        <w:tab w:val="left" w:pos="6192"/>
        <w:tab w:val="left" w:pos="7920"/>
        <w:tab w:val="left" w:pos="8640"/>
        <w:tab w:val="left" w:pos="9360"/>
      </w:tabs>
      <w:spacing w:line="240" w:lineRule="exact"/>
      <w:ind w:left="1800" w:hanging="1800"/>
      <w:jc w:val="both"/>
    </w:pPr>
    <w:rPr>
      <w:rFonts w:ascii="Times New" w:hAnsi="Times New"/>
      <w:sz w:val="24"/>
    </w:rPr>
  </w:style>
  <w:style w:type="paragraph" w:styleId="BodyTextIndent2">
    <w:name w:val="Body Text Indent 2"/>
    <w:basedOn w:val="Normal"/>
    <w:rsid w:val="00D90197"/>
    <w:pPr>
      <w:tabs>
        <w:tab w:val="left" w:pos="1"/>
        <w:tab w:val="left" w:pos="540"/>
        <w:tab w:val="left" w:pos="1080"/>
        <w:tab w:val="left" w:pos="1440"/>
        <w:tab w:val="left" w:pos="2160"/>
        <w:tab w:val="left" w:pos="2592"/>
        <w:tab w:val="left" w:pos="4464"/>
        <w:tab w:val="left" w:pos="4752"/>
        <w:tab w:val="left" w:pos="5760"/>
        <w:tab w:val="left" w:pos="6192"/>
        <w:tab w:val="left" w:pos="7920"/>
        <w:tab w:val="left" w:pos="8640"/>
        <w:tab w:val="left" w:pos="9360"/>
      </w:tabs>
      <w:spacing w:line="240" w:lineRule="exact"/>
      <w:ind w:left="1710" w:hanging="1728"/>
      <w:jc w:val="both"/>
    </w:pPr>
    <w:rPr>
      <w:rFonts w:ascii="Times New" w:hAnsi="Times New"/>
      <w:sz w:val="24"/>
    </w:rPr>
  </w:style>
  <w:style w:type="paragraph" w:styleId="Title">
    <w:name w:val="Title"/>
    <w:basedOn w:val="Normal"/>
    <w:qFormat/>
    <w:rsid w:val="00D90197"/>
    <w:pPr>
      <w:tabs>
        <w:tab w:val="left" w:pos="864"/>
        <w:tab w:val="left" w:pos="1008"/>
        <w:tab w:val="left" w:pos="1584"/>
        <w:tab w:val="left" w:pos="2160"/>
        <w:tab w:val="left" w:pos="2592"/>
        <w:tab w:val="left" w:pos="3024"/>
        <w:tab w:val="left" w:pos="4464"/>
        <w:tab w:val="left" w:pos="4752"/>
        <w:tab w:val="left" w:pos="5760"/>
        <w:tab w:val="left" w:pos="6192"/>
        <w:tab w:val="left" w:pos="7920"/>
        <w:tab w:val="left" w:pos="8640"/>
        <w:tab w:val="left" w:pos="9360"/>
      </w:tabs>
      <w:spacing w:line="-240" w:lineRule="auto"/>
      <w:jc w:val="center"/>
    </w:pPr>
    <w:rPr>
      <w:rFonts w:ascii="Times New" w:hAnsi="Times New"/>
      <w:sz w:val="28"/>
    </w:rPr>
  </w:style>
  <w:style w:type="paragraph" w:styleId="BodyTextIndent3">
    <w:name w:val="Body Text Indent 3"/>
    <w:basedOn w:val="Normal"/>
    <w:rsid w:val="00D90197"/>
    <w:pPr>
      <w:tabs>
        <w:tab w:val="left" w:pos="-180"/>
        <w:tab w:val="left" w:pos="1530"/>
        <w:tab w:val="left" w:pos="1980"/>
      </w:tabs>
      <w:spacing w:line="240" w:lineRule="exact"/>
      <w:ind w:left="1980" w:hanging="1980"/>
    </w:pPr>
    <w:rPr>
      <w:rFonts w:ascii="Times New" w:hAnsi="Times New"/>
      <w:sz w:val="24"/>
    </w:rPr>
  </w:style>
  <w:style w:type="paragraph" w:styleId="BodyText">
    <w:name w:val="Body Text"/>
    <w:basedOn w:val="Normal"/>
    <w:rsid w:val="00D90197"/>
    <w:pPr>
      <w:tabs>
        <w:tab w:val="left" w:pos="-180"/>
        <w:tab w:val="left" w:pos="1980"/>
      </w:tabs>
      <w:spacing w:line="240" w:lineRule="exact"/>
      <w:jc w:val="both"/>
    </w:pPr>
    <w:rPr>
      <w:rFonts w:ascii="Times New" w:hAnsi="Times New"/>
      <w:sz w:val="24"/>
    </w:rPr>
  </w:style>
  <w:style w:type="paragraph" w:styleId="Header">
    <w:name w:val="header"/>
    <w:basedOn w:val="Normal"/>
    <w:rsid w:val="00D90197"/>
    <w:pPr>
      <w:tabs>
        <w:tab w:val="center" w:pos="4320"/>
        <w:tab w:val="right" w:pos="8640"/>
      </w:tabs>
    </w:pPr>
  </w:style>
  <w:style w:type="paragraph" w:styleId="Footer">
    <w:name w:val="footer"/>
    <w:basedOn w:val="Normal"/>
    <w:link w:val="FooterChar"/>
    <w:uiPriority w:val="99"/>
    <w:rsid w:val="00D90197"/>
    <w:pPr>
      <w:tabs>
        <w:tab w:val="center" w:pos="4320"/>
        <w:tab w:val="right" w:pos="8640"/>
      </w:tabs>
    </w:pPr>
  </w:style>
  <w:style w:type="character" w:styleId="PageNumber">
    <w:name w:val="page number"/>
    <w:basedOn w:val="DefaultParagraphFont"/>
    <w:rsid w:val="00D90197"/>
  </w:style>
  <w:style w:type="character" w:customStyle="1" w:styleId="FooterChar">
    <w:name w:val="Footer Char"/>
    <w:basedOn w:val="DefaultParagraphFont"/>
    <w:link w:val="Footer"/>
    <w:uiPriority w:val="99"/>
    <w:rsid w:val="00DC24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4534</Words>
  <Characters>25847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STANDARD FORM OF AGREEMENT</vt:lpstr>
    </vt:vector>
  </TitlesOfParts>
  <Company>University of North Carolina at Chapel Hill</Company>
  <LinksUpToDate>false</LinksUpToDate>
  <CharactersWithSpaces>30321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FORM OF AGREEMENT</dc:title>
  <dc:creator>Cindy Privette</dc:creator>
  <cp:lastModifiedBy>Miriam Tripp</cp:lastModifiedBy>
  <cp:revision>2</cp:revision>
  <cp:lastPrinted>2011-06-27T18:19:00Z</cp:lastPrinted>
  <dcterms:created xsi:type="dcterms:W3CDTF">2015-01-02T17:21:00Z</dcterms:created>
  <dcterms:modified xsi:type="dcterms:W3CDTF">2015-01-02T17:21:00Z</dcterms:modified>
</cp:coreProperties>
</file>