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87" w:rsidRPr="00A90E97" w:rsidRDefault="00430EEF" w:rsidP="005B1260">
      <w:pPr>
        <w:pStyle w:val="Default"/>
        <w:spacing w:after="200"/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A30C16">
        <w:rPr>
          <w:noProof/>
        </w:rPr>
        <w:drawing>
          <wp:anchor distT="0" distB="0" distL="114300" distR="114300" simplePos="0" relativeHeight="251659264" behindDoc="1" locked="0" layoutInCell="1" allowOverlap="1" wp14:anchorId="02BCE91F" wp14:editId="2447F247">
            <wp:simplePos x="0" y="0"/>
            <wp:positionH relativeFrom="margin">
              <wp:posOffset>-190500</wp:posOffset>
            </wp:positionH>
            <wp:positionV relativeFrom="margin">
              <wp:posOffset>-552450</wp:posOffset>
            </wp:positionV>
            <wp:extent cx="1828800" cy="709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_logo_CMYK_w_tagline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EEF" w:rsidRDefault="00430EEF" w:rsidP="00430EEF">
      <w:pPr>
        <w:pStyle w:val="Default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MEETING OF THE BOARD OF GOVERNORS</w:t>
      </w:r>
    </w:p>
    <w:p w:rsidR="00430EEF" w:rsidRDefault="00430EEF" w:rsidP="00430EEF">
      <w:pPr>
        <w:pStyle w:val="Default"/>
        <w:spacing w:after="200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Committee on University Governance</w:t>
      </w:r>
    </w:p>
    <w:p w:rsidR="00B62EB7" w:rsidRPr="00B62EB7" w:rsidRDefault="00B62EB7" w:rsidP="00430EEF">
      <w:pPr>
        <w:spacing w:after="0"/>
        <w:rPr>
          <w:rFonts w:cs="Arial"/>
        </w:rPr>
      </w:pPr>
      <w:r w:rsidRPr="00B62EB7">
        <w:rPr>
          <w:rFonts w:cs="Arial"/>
        </w:rPr>
        <w:t xml:space="preserve">Thursday, </w:t>
      </w:r>
      <w:r w:rsidR="003233C4">
        <w:rPr>
          <w:rFonts w:cs="Arial"/>
        </w:rPr>
        <w:t>May 26</w:t>
      </w:r>
      <w:r w:rsidRPr="00B62EB7">
        <w:rPr>
          <w:rFonts w:cs="Arial"/>
        </w:rPr>
        <w:t>, 2016</w:t>
      </w:r>
    </w:p>
    <w:p w:rsidR="00430EEF" w:rsidRDefault="00430EEF" w:rsidP="00430EEF">
      <w:pPr>
        <w:spacing w:after="0"/>
        <w:rPr>
          <w:rFonts w:cs="Arial"/>
        </w:rPr>
      </w:pPr>
    </w:p>
    <w:p w:rsidR="003233C4" w:rsidRDefault="003233C4" w:rsidP="00430EEF">
      <w:pPr>
        <w:spacing w:after="0"/>
        <w:rPr>
          <w:rFonts w:cs="Arial"/>
        </w:rPr>
      </w:pPr>
      <w:r>
        <w:rPr>
          <w:rFonts w:cs="Arial"/>
        </w:rPr>
        <w:t>Room 111</w:t>
      </w:r>
    </w:p>
    <w:p w:rsidR="005B1260" w:rsidRPr="00B62EB7" w:rsidRDefault="003233C4" w:rsidP="00430EEF">
      <w:pPr>
        <w:spacing w:after="0"/>
        <w:rPr>
          <w:rFonts w:cs="Arial"/>
        </w:rPr>
      </w:pPr>
      <w:r>
        <w:rPr>
          <w:rFonts w:cs="Arial"/>
        </w:rPr>
        <w:t>Center for School Leadership Development</w:t>
      </w:r>
    </w:p>
    <w:p w:rsidR="005B1260" w:rsidRPr="00A90E97" w:rsidRDefault="003233C4" w:rsidP="00430EEF">
      <w:pPr>
        <w:spacing w:after="0"/>
        <w:rPr>
          <w:rFonts w:cs="Arial"/>
        </w:rPr>
      </w:pPr>
      <w:r>
        <w:rPr>
          <w:rFonts w:cs="Arial"/>
        </w:rPr>
        <w:t>Chapel Hill</w:t>
      </w:r>
      <w:r w:rsidR="005B1260" w:rsidRPr="00B62EB7">
        <w:rPr>
          <w:rFonts w:cs="Arial"/>
        </w:rPr>
        <w:t>,</w:t>
      </w:r>
      <w:r w:rsidR="005B1260" w:rsidRPr="00A90E97">
        <w:rPr>
          <w:rFonts w:cs="Arial"/>
        </w:rPr>
        <w:t xml:space="preserve"> North Carolina</w:t>
      </w:r>
    </w:p>
    <w:p w:rsidR="005B1260" w:rsidRPr="00A90E97" w:rsidRDefault="005B1260" w:rsidP="00FD29F5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30EEF" w:rsidRDefault="005B1260" w:rsidP="00430EEF">
      <w:pPr>
        <w:pStyle w:val="Default"/>
        <w:spacing w:after="200"/>
        <w:rPr>
          <w:rFonts w:asciiTheme="minorHAnsi" w:hAnsiTheme="minorHAnsi" w:cs="Arial"/>
          <w:b/>
          <w:bCs/>
          <w:sz w:val="22"/>
          <w:szCs w:val="22"/>
        </w:rPr>
      </w:pPr>
      <w:r w:rsidRPr="00A90E97">
        <w:rPr>
          <w:rFonts w:asciiTheme="minorHAnsi" w:hAnsiTheme="minorHAnsi" w:cs="Arial"/>
          <w:b/>
          <w:bCs/>
          <w:sz w:val="22"/>
          <w:szCs w:val="22"/>
        </w:rPr>
        <w:t>AGENDA</w:t>
      </w:r>
    </w:p>
    <w:p w:rsidR="00430EEF" w:rsidRPr="00A90E97" w:rsidRDefault="00430EEF" w:rsidP="00FF64B8">
      <w:pPr>
        <w:pStyle w:val="Default"/>
        <w:tabs>
          <w:tab w:val="right" w:leader="dot" w:pos="9270"/>
        </w:tabs>
        <w:ind w:left="720" w:hanging="720"/>
        <w:rPr>
          <w:rFonts w:asciiTheme="minorHAnsi" w:hAnsiTheme="minorHAnsi" w:cs="Arial"/>
          <w:sz w:val="22"/>
          <w:szCs w:val="22"/>
        </w:rPr>
      </w:pPr>
      <w:r w:rsidRPr="00A90E97">
        <w:rPr>
          <w:rFonts w:asciiTheme="minorHAnsi" w:hAnsiTheme="minorHAnsi" w:cs="Arial"/>
          <w:sz w:val="22"/>
          <w:szCs w:val="22"/>
        </w:rPr>
        <w:t xml:space="preserve">1. Approval of the Minutes of </w:t>
      </w:r>
      <w:r w:rsidR="003233C4">
        <w:rPr>
          <w:rFonts w:asciiTheme="minorHAnsi" w:hAnsiTheme="minorHAnsi" w:cs="Arial"/>
          <w:sz w:val="22"/>
          <w:szCs w:val="22"/>
        </w:rPr>
        <w:t>April 14</w:t>
      </w:r>
      <w:r>
        <w:rPr>
          <w:rFonts w:asciiTheme="minorHAnsi" w:hAnsiTheme="minorHAnsi" w:cs="Arial"/>
          <w:sz w:val="22"/>
          <w:szCs w:val="22"/>
        </w:rPr>
        <w:t>, 2016</w:t>
      </w:r>
      <w:r w:rsidRPr="00A90E97">
        <w:rPr>
          <w:rFonts w:asciiTheme="minorHAnsi" w:hAnsiTheme="minorHAnsi" w:cs="Arial"/>
          <w:sz w:val="22"/>
          <w:szCs w:val="22"/>
        </w:rPr>
        <w:t xml:space="preserve"> </w:t>
      </w:r>
      <w:r w:rsidRPr="00A90E9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Joan MacNeill</w:t>
      </w:r>
    </w:p>
    <w:p w:rsidR="00430EEF" w:rsidRPr="00A90E97" w:rsidRDefault="00430EEF" w:rsidP="00430EEF">
      <w:pPr>
        <w:pStyle w:val="Default"/>
        <w:tabs>
          <w:tab w:val="right" w:leader="dot" w:pos="9270"/>
        </w:tabs>
        <w:ind w:left="180" w:hanging="180"/>
        <w:rPr>
          <w:rFonts w:asciiTheme="minorHAnsi" w:hAnsiTheme="minorHAnsi" w:cs="Arial"/>
          <w:sz w:val="22"/>
          <w:szCs w:val="22"/>
        </w:rPr>
      </w:pPr>
    </w:p>
    <w:p w:rsidR="00430EEF" w:rsidRDefault="00430EEF" w:rsidP="00430EEF">
      <w:pPr>
        <w:pStyle w:val="Default"/>
        <w:tabs>
          <w:tab w:val="right" w:leader="dot" w:pos="9270"/>
        </w:tabs>
        <w:ind w:left="720" w:hanging="720"/>
        <w:rPr>
          <w:rFonts w:asciiTheme="minorHAnsi" w:hAnsiTheme="minorHAnsi" w:cs="Arial"/>
          <w:sz w:val="22"/>
          <w:szCs w:val="22"/>
        </w:rPr>
      </w:pPr>
      <w:r w:rsidRPr="00A90E97">
        <w:rPr>
          <w:rFonts w:asciiTheme="minorHAnsi" w:hAnsiTheme="minorHAnsi" w:cs="Arial"/>
          <w:sz w:val="22"/>
          <w:szCs w:val="22"/>
        </w:rPr>
        <w:t xml:space="preserve">2. </w:t>
      </w:r>
      <w:r>
        <w:rPr>
          <w:rFonts w:asciiTheme="minorHAnsi" w:hAnsiTheme="minorHAnsi" w:cs="Arial"/>
          <w:sz w:val="22"/>
          <w:szCs w:val="22"/>
        </w:rPr>
        <w:t>Discussion of Vacancies on Councils and Board of Trustees</w:t>
      </w:r>
      <w:r w:rsidRPr="00A90E97">
        <w:rPr>
          <w:rFonts w:asciiTheme="minorHAnsi" w:hAnsiTheme="minorHAnsi" w:cs="Arial"/>
          <w:sz w:val="22"/>
          <w:szCs w:val="22"/>
        </w:rPr>
        <w:t xml:space="preserve"> </w:t>
      </w:r>
      <w:r w:rsidRPr="00A90E9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Joan MacNeill</w:t>
      </w:r>
      <w:r w:rsidR="00FF64B8">
        <w:rPr>
          <w:rFonts w:asciiTheme="minorHAnsi" w:hAnsiTheme="minorHAnsi" w:cs="Arial"/>
          <w:sz w:val="22"/>
          <w:szCs w:val="22"/>
        </w:rPr>
        <w:br/>
      </w:r>
    </w:p>
    <w:p w:rsidR="005A7524" w:rsidRDefault="00FF64B8" w:rsidP="00FF64B8">
      <w:pPr>
        <w:pStyle w:val="Default"/>
        <w:tabs>
          <w:tab w:val="left" w:pos="540"/>
          <w:tab w:val="left" w:pos="900"/>
          <w:tab w:val="right" w:leader="dot" w:pos="927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430EEF" w:rsidRPr="00A90E97">
        <w:rPr>
          <w:rFonts w:asciiTheme="minorHAnsi" w:hAnsiTheme="minorHAnsi" w:cs="Arial"/>
          <w:sz w:val="22"/>
          <w:szCs w:val="22"/>
        </w:rPr>
        <w:t>a.</w:t>
      </w:r>
      <w:r>
        <w:rPr>
          <w:rFonts w:asciiTheme="minorHAnsi" w:hAnsiTheme="minorHAnsi" w:cs="Arial"/>
          <w:sz w:val="22"/>
          <w:szCs w:val="22"/>
        </w:rPr>
        <w:tab/>
        <w:t>UNC</w:t>
      </w:r>
      <w:r w:rsidR="003233C4">
        <w:rPr>
          <w:rFonts w:asciiTheme="minorHAnsi" w:hAnsiTheme="minorHAnsi" w:cs="Arial"/>
          <w:sz w:val="22"/>
          <w:szCs w:val="22"/>
        </w:rPr>
        <w:t xml:space="preserve">-TV </w:t>
      </w:r>
      <w:r>
        <w:rPr>
          <w:rFonts w:asciiTheme="minorHAnsi" w:hAnsiTheme="minorHAnsi" w:cs="Arial"/>
          <w:sz w:val="22"/>
          <w:szCs w:val="22"/>
        </w:rPr>
        <w:t xml:space="preserve">Board of </w:t>
      </w:r>
      <w:r w:rsidR="003233C4">
        <w:rPr>
          <w:rFonts w:asciiTheme="minorHAnsi" w:hAnsiTheme="minorHAnsi" w:cs="Arial"/>
          <w:sz w:val="22"/>
          <w:szCs w:val="22"/>
        </w:rPr>
        <w:t>Trustees</w:t>
      </w:r>
    </w:p>
    <w:p w:rsidR="005A7524" w:rsidRDefault="005A7524" w:rsidP="00FF64B8">
      <w:pPr>
        <w:pStyle w:val="Default"/>
        <w:tabs>
          <w:tab w:val="left" w:pos="540"/>
          <w:tab w:val="left" w:pos="900"/>
          <w:tab w:val="right" w:leader="dot" w:pos="927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b.</w:t>
      </w:r>
      <w:r>
        <w:rPr>
          <w:rFonts w:asciiTheme="minorHAnsi" w:hAnsiTheme="minorHAnsi" w:cs="Arial"/>
          <w:sz w:val="22"/>
          <w:szCs w:val="22"/>
        </w:rPr>
        <w:tab/>
      </w:r>
      <w:r w:rsidRPr="005A7524">
        <w:rPr>
          <w:rFonts w:asciiTheme="minorHAnsi" w:hAnsiTheme="minorHAnsi" w:cs="Arial"/>
          <w:sz w:val="22"/>
          <w:szCs w:val="22"/>
        </w:rPr>
        <w:t xml:space="preserve">UNC Press Board of Governors </w:t>
      </w:r>
      <w:r w:rsidRPr="005A7524">
        <w:rPr>
          <w:rFonts w:asciiTheme="minorHAnsi" w:hAnsiTheme="minorHAnsi" w:cs="Arial"/>
          <w:sz w:val="22"/>
          <w:szCs w:val="22"/>
        </w:rPr>
        <w:br/>
      </w:r>
    </w:p>
    <w:p w:rsidR="00430EEF" w:rsidRPr="00A90E97" w:rsidRDefault="00430EEF" w:rsidP="00FF64B8">
      <w:pPr>
        <w:pStyle w:val="Default"/>
        <w:tabs>
          <w:tab w:val="left" w:pos="540"/>
          <w:tab w:val="left" w:pos="900"/>
          <w:tab w:val="right" w:leader="dot" w:pos="9270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F64B8" w:rsidRDefault="00FF64B8" w:rsidP="00E76C9C">
      <w:pPr>
        <w:pStyle w:val="Default"/>
        <w:tabs>
          <w:tab w:val="left" w:pos="540"/>
          <w:tab w:val="left" w:pos="900"/>
          <w:tab w:val="right" w:leader="dot" w:pos="9270"/>
        </w:tabs>
        <w:ind w:left="540" w:hanging="54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 Policy </w:t>
      </w:r>
      <w:r w:rsidR="002B3EC5">
        <w:rPr>
          <w:rFonts w:asciiTheme="minorHAnsi" w:hAnsiTheme="minorHAnsi" w:cs="Arial"/>
          <w:sz w:val="22"/>
          <w:szCs w:val="22"/>
        </w:rPr>
        <w:t>Review</w:t>
      </w:r>
      <w:r>
        <w:rPr>
          <w:rFonts w:asciiTheme="minorHAnsi" w:hAnsiTheme="minorHAnsi" w:cs="Arial"/>
          <w:sz w:val="22"/>
          <w:szCs w:val="22"/>
        </w:rPr>
        <w:t xml:space="preserve"> Project</w:t>
      </w:r>
      <w:r>
        <w:rPr>
          <w:rFonts w:asciiTheme="minorHAnsi" w:hAnsiTheme="minorHAnsi" w:cs="Arial"/>
          <w:sz w:val="22"/>
          <w:szCs w:val="22"/>
        </w:rPr>
        <w:tab/>
        <w:t>Tom Shanahan/Ann Lemmon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br/>
        <w:t>a.   Technical Corre</w:t>
      </w:r>
      <w:r w:rsidR="00E76C9C">
        <w:rPr>
          <w:rFonts w:asciiTheme="minorHAnsi" w:hAnsiTheme="minorHAnsi" w:cs="Arial"/>
          <w:sz w:val="22"/>
          <w:szCs w:val="22"/>
        </w:rPr>
        <w:t xml:space="preserve">ctions to the UNC Policy Manual: </w:t>
      </w:r>
      <w:r w:rsidR="001E2558">
        <w:rPr>
          <w:rFonts w:asciiTheme="minorHAnsi" w:hAnsiTheme="minorHAnsi" w:cs="Arial"/>
          <w:sz w:val="22"/>
          <w:szCs w:val="22"/>
        </w:rPr>
        <w:t>Amendment</w:t>
      </w:r>
      <w:r w:rsidR="00E76C9C">
        <w:rPr>
          <w:rFonts w:asciiTheme="minorHAnsi" w:hAnsiTheme="minorHAnsi" w:cs="Arial"/>
          <w:sz w:val="22"/>
          <w:szCs w:val="22"/>
        </w:rPr>
        <w:t xml:space="preserve"> to Policy 100.2: “</w:t>
      </w:r>
      <w:r w:rsidR="00E76C9C" w:rsidRPr="00E76C9C">
        <w:rPr>
          <w:rFonts w:asciiTheme="minorHAnsi" w:hAnsiTheme="minorHAnsi" w:cs="Arial"/>
          <w:sz w:val="22"/>
          <w:szCs w:val="22"/>
        </w:rPr>
        <w:t>Adoption of the Policy Manual, Rescission of Prior Policies, and Promulgation of Policies</w:t>
      </w:r>
      <w:r w:rsidR="00E76C9C">
        <w:rPr>
          <w:rFonts w:asciiTheme="minorHAnsi" w:hAnsiTheme="minorHAnsi" w:cs="Arial"/>
          <w:sz w:val="22"/>
          <w:szCs w:val="22"/>
        </w:rPr>
        <w:t>”</w:t>
      </w:r>
    </w:p>
    <w:p w:rsidR="00EA2A9A" w:rsidRDefault="003233C4" w:rsidP="00FF64B8">
      <w:pPr>
        <w:pStyle w:val="Default"/>
        <w:tabs>
          <w:tab w:val="left" w:pos="540"/>
          <w:tab w:val="left" w:pos="900"/>
          <w:tab w:val="right" w:leader="dot" w:pos="9270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FF64B8" w:rsidRDefault="00FF64B8" w:rsidP="00FF64B8">
      <w:pPr>
        <w:pStyle w:val="Default"/>
        <w:tabs>
          <w:tab w:val="left" w:pos="540"/>
          <w:tab w:val="right" w:leader="dot" w:pos="927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5B1260" w:rsidRPr="00A90E97" w:rsidRDefault="00EA2A9A" w:rsidP="00FF64B8">
      <w:pPr>
        <w:pStyle w:val="Default"/>
        <w:tabs>
          <w:tab w:val="right" w:leader="dot" w:pos="9270"/>
        </w:tabs>
        <w:ind w:firstLine="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5B1260" w:rsidRPr="00A90E97">
        <w:rPr>
          <w:rFonts w:asciiTheme="minorHAnsi" w:hAnsiTheme="minorHAnsi" w:cs="Arial"/>
          <w:sz w:val="22"/>
          <w:szCs w:val="22"/>
        </w:rPr>
        <w:t xml:space="preserve">. </w:t>
      </w:r>
      <w:r w:rsidR="00B62EB7">
        <w:rPr>
          <w:rFonts w:asciiTheme="minorHAnsi" w:hAnsiTheme="minorHAnsi" w:cs="Arial"/>
          <w:sz w:val="22"/>
          <w:szCs w:val="22"/>
        </w:rPr>
        <w:t>Officer Elections Process</w:t>
      </w:r>
      <w:r w:rsidR="00262F3A" w:rsidRPr="00A90E97">
        <w:rPr>
          <w:rFonts w:asciiTheme="minorHAnsi" w:hAnsiTheme="minorHAnsi" w:cs="Arial"/>
          <w:sz w:val="22"/>
          <w:szCs w:val="22"/>
        </w:rPr>
        <w:tab/>
        <w:t xml:space="preserve"> </w:t>
      </w:r>
      <w:r w:rsidR="00B62EB7">
        <w:rPr>
          <w:rFonts w:asciiTheme="minorHAnsi" w:hAnsiTheme="minorHAnsi" w:cs="Arial"/>
          <w:sz w:val="22"/>
          <w:szCs w:val="22"/>
        </w:rPr>
        <w:t>Joan MacNeill</w:t>
      </w:r>
    </w:p>
    <w:p w:rsidR="00B62EB7" w:rsidRDefault="00B62EB7" w:rsidP="00FF64B8">
      <w:pPr>
        <w:pStyle w:val="Default"/>
        <w:tabs>
          <w:tab w:val="right" w:leader="dot" w:pos="9270"/>
        </w:tabs>
        <w:ind w:firstLine="4"/>
        <w:rPr>
          <w:rFonts w:asciiTheme="minorHAnsi" w:hAnsiTheme="minorHAnsi" w:cs="Arial"/>
          <w:sz w:val="22"/>
          <w:szCs w:val="22"/>
        </w:rPr>
      </w:pPr>
    </w:p>
    <w:p w:rsidR="005B1260" w:rsidRDefault="00EA2A9A" w:rsidP="00FF64B8">
      <w:pPr>
        <w:pStyle w:val="Default"/>
        <w:tabs>
          <w:tab w:val="right" w:leader="dot" w:pos="9270"/>
        </w:tabs>
        <w:ind w:firstLine="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5B1260" w:rsidRPr="00A90E97">
        <w:rPr>
          <w:rFonts w:asciiTheme="minorHAnsi" w:hAnsiTheme="minorHAnsi" w:cs="Arial"/>
          <w:sz w:val="22"/>
          <w:szCs w:val="22"/>
        </w:rPr>
        <w:t xml:space="preserve">. </w:t>
      </w:r>
      <w:r w:rsidR="000704B5" w:rsidRPr="00A90E97">
        <w:rPr>
          <w:rFonts w:asciiTheme="minorHAnsi" w:hAnsiTheme="minorHAnsi" w:cs="Arial"/>
          <w:sz w:val="22"/>
          <w:szCs w:val="22"/>
        </w:rPr>
        <w:t>Other Business</w:t>
      </w:r>
      <w:r w:rsidR="00262F3A" w:rsidRPr="00A90E97">
        <w:rPr>
          <w:rFonts w:asciiTheme="minorHAnsi" w:hAnsiTheme="minorHAnsi" w:cs="Arial"/>
          <w:sz w:val="22"/>
          <w:szCs w:val="22"/>
        </w:rPr>
        <w:tab/>
        <w:t xml:space="preserve"> </w:t>
      </w:r>
      <w:r w:rsidR="00B62EB7">
        <w:rPr>
          <w:rFonts w:asciiTheme="minorHAnsi" w:hAnsiTheme="minorHAnsi" w:cs="Arial"/>
          <w:sz w:val="22"/>
          <w:szCs w:val="22"/>
        </w:rPr>
        <w:t>Joan MacNeill</w:t>
      </w:r>
    </w:p>
    <w:p w:rsidR="003C2413" w:rsidRDefault="003C2413" w:rsidP="00FF64B8">
      <w:pPr>
        <w:pStyle w:val="Default"/>
        <w:tabs>
          <w:tab w:val="right" w:leader="dot" w:pos="9270"/>
        </w:tabs>
        <w:ind w:firstLine="4"/>
        <w:rPr>
          <w:rFonts w:asciiTheme="minorHAnsi" w:hAnsiTheme="minorHAnsi" w:cs="Arial"/>
          <w:sz w:val="22"/>
          <w:szCs w:val="22"/>
        </w:rPr>
      </w:pPr>
    </w:p>
    <w:p w:rsidR="00EA2A9A" w:rsidRDefault="00EA2A9A" w:rsidP="00FF64B8">
      <w:pPr>
        <w:pStyle w:val="Default"/>
        <w:tabs>
          <w:tab w:val="right" w:leader="dot" w:pos="9270"/>
        </w:tabs>
        <w:ind w:firstLine="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3C2413" w:rsidRPr="00A90E97">
        <w:rPr>
          <w:rFonts w:asciiTheme="minorHAnsi" w:hAnsiTheme="minorHAnsi" w:cs="Arial"/>
          <w:sz w:val="22"/>
          <w:szCs w:val="22"/>
        </w:rPr>
        <w:t xml:space="preserve">. </w:t>
      </w:r>
      <w:r w:rsidRPr="00EA2A9A">
        <w:rPr>
          <w:rFonts w:asciiTheme="minorHAnsi" w:hAnsiTheme="minorHAnsi" w:cs="Arial"/>
          <w:sz w:val="22"/>
          <w:szCs w:val="22"/>
        </w:rPr>
        <w:t>Reference Materials</w:t>
      </w:r>
    </w:p>
    <w:p w:rsidR="00EA2A9A" w:rsidRDefault="00EA2A9A" w:rsidP="00FF64B8">
      <w:pPr>
        <w:pStyle w:val="Default"/>
        <w:tabs>
          <w:tab w:val="right" w:leader="dot" w:pos="9270"/>
        </w:tabs>
        <w:ind w:hanging="720"/>
        <w:rPr>
          <w:rFonts w:asciiTheme="minorHAnsi" w:hAnsiTheme="minorHAnsi" w:cs="Arial"/>
          <w:sz w:val="22"/>
          <w:szCs w:val="22"/>
        </w:rPr>
      </w:pPr>
    </w:p>
    <w:p w:rsidR="00EA2A9A" w:rsidRDefault="00EA2A9A" w:rsidP="003C2413">
      <w:pPr>
        <w:pStyle w:val="Default"/>
        <w:tabs>
          <w:tab w:val="right" w:leader="dot" w:pos="9270"/>
        </w:tabs>
        <w:ind w:left="450" w:hanging="720"/>
        <w:rPr>
          <w:rFonts w:asciiTheme="minorHAnsi" w:hAnsiTheme="minorHAnsi" w:cs="Arial"/>
          <w:sz w:val="22"/>
          <w:szCs w:val="22"/>
        </w:rPr>
      </w:pPr>
    </w:p>
    <w:p w:rsidR="003C2413" w:rsidRPr="00A90E97" w:rsidRDefault="003C2413" w:rsidP="003C2413">
      <w:pPr>
        <w:pStyle w:val="Default"/>
        <w:tabs>
          <w:tab w:val="right" w:leader="dot" w:pos="9270"/>
        </w:tabs>
        <w:ind w:left="450"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Adjourn</w:t>
      </w:r>
    </w:p>
    <w:p w:rsidR="003C2413" w:rsidRPr="00A90E97" w:rsidRDefault="003C2413" w:rsidP="00262F3A">
      <w:pPr>
        <w:pStyle w:val="Default"/>
        <w:tabs>
          <w:tab w:val="right" w:leader="dot" w:pos="9270"/>
        </w:tabs>
        <w:ind w:left="450" w:hanging="720"/>
        <w:rPr>
          <w:rFonts w:asciiTheme="minorHAnsi" w:hAnsiTheme="minorHAnsi" w:cs="Arial"/>
          <w:sz w:val="22"/>
          <w:szCs w:val="22"/>
        </w:rPr>
      </w:pPr>
    </w:p>
    <w:p w:rsidR="008D1818" w:rsidRPr="00A90E97" w:rsidRDefault="008D1818" w:rsidP="00262F3A">
      <w:pPr>
        <w:tabs>
          <w:tab w:val="right" w:leader="dot" w:pos="9270"/>
        </w:tabs>
      </w:pPr>
    </w:p>
    <w:sectPr w:rsidR="008D1818" w:rsidRPr="00A90E97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72" w:rsidRDefault="00380E72" w:rsidP="005B1260">
      <w:pPr>
        <w:spacing w:after="0" w:line="240" w:lineRule="auto"/>
      </w:pPr>
      <w:r>
        <w:separator/>
      </w:r>
    </w:p>
  </w:endnote>
  <w:endnote w:type="continuationSeparator" w:id="0">
    <w:p w:rsidR="00380E72" w:rsidRDefault="00380E72" w:rsidP="005B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72" w:rsidRDefault="00380E72" w:rsidP="005B1260">
      <w:pPr>
        <w:spacing w:after="0" w:line="240" w:lineRule="auto"/>
      </w:pPr>
      <w:r>
        <w:separator/>
      </w:r>
    </w:p>
  </w:footnote>
  <w:footnote w:type="continuationSeparator" w:id="0">
    <w:p w:rsidR="00380E72" w:rsidRDefault="00380E72" w:rsidP="005B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8EF"/>
    <w:multiLevelType w:val="hybridMultilevel"/>
    <w:tmpl w:val="ED660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C2CC6"/>
    <w:multiLevelType w:val="hybridMultilevel"/>
    <w:tmpl w:val="F072F8DA"/>
    <w:lvl w:ilvl="0" w:tplc="ED18544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60"/>
    <w:rsid w:val="000704B5"/>
    <w:rsid w:val="000B2275"/>
    <w:rsid w:val="00131822"/>
    <w:rsid w:val="001D626F"/>
    <w:rsid w:val="001E2558"/>
    <w:rsid w:val="00240EF3"/>
    <w:rsid w:val="002511BD"/>
    <w:rsid w:val="00262F3A"/>
    <w:rsid w:val="002B3EC5"/>
    <w:rsid w:val="00301763"/>
    <w:rsid w:val="003233C4"/>
    <w:rsid w:val="00380E72"/>
    <w:rsid w:val="003C2413"/>
    <w:rsid w:val="00430EEF"/>
    <w:rsid w:val="004811F6"/>
    <w:rsid w:val="004C4622"/>
    <w:rsid w:val="004E4628"/>
    <w:rsid w:val="004E52FD"/>
    <w:rsid w:val="004F4EEF"/>
    <w:rsid w:val="00512494"/>
    <w:rsid w:val="005A7524"/>
    <w:rsid w:val="005B1260"/>
    <w:rsid w:val="0074671E"/>
    <w:rsid w:val="007B03E9"/>
    <w:rsid w:val="00827BE2"/>
    <w:rsid w:val="00860F87"/>
    <w:rsid w:val="008C52E9"/>
    <w:rsid w:val="008D1818"/>
    <w:rsid w:val="008E15AC"/>
    <w:rsid w:val="008F02F4"/>
    <w:rsid w:val="009E4B6A"/>
    <w:rsid w:val="009F2B0F"/>
    <w:rsid w:val="00A90E97"/>
    <w:rsid w:val="00AA39D2"/>
    <w:rsid w:val="00AA77B2"/>
    <w:rsid w:val="00B01FA7"/>
    <w:rsid w:val="00B03A94"/>
    <w:rsid w:val="00B62EB7"/>
    <w:rsid w:val="00B65014"/>
    <w:rsid w:val="00C204F4"/>
    <w:rsid w:val="00C72C80"/>
    <w:rsid w:val="00C73879"/>
    <w:rsid w:val="00CF6FB2"/>
    <w:rsid w:val="00D03F93"/>
    <w:rsid w:val="00D34B12"/>
    <w:rsid w:val="00E24696"/>
    <w:rsid w:val="00E76C9C"/>
    <w:rsid w:val="00E76E7C"/>
    <w:rsid w:val="00EA2A9A"/>
    <w:rsid w:val="00EB1A5F"/>
    <w:rsid w:val="00F015C9"/>
    <w:rsid w:val="00FB5B92"/>
    <w:rsid w:val="00FD29F5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17E0B3D9-6478-4154-A348-8F7F8DC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12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1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60"/>
  </w:style>
  <w:style w:type="paragraph" w:styleId="Footer">
    <w:name w:val="footer"/>
    <w:basedOn w:val="Normal"/>
    <w:link w:val="FooterChar"/>
    <w:uiPriority w:val="99"/>
    <w:unhideWhenUsed/>
    <w:rsid w:val="005B1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60"/>
  </w:style>
  <w:style w:type="paragraph" w:styleId="BalloonText">
    <w:name w:val="Balloon Text"/>
    <w:basedOn w:val="Normal"/>
    <w:link w:val="BalloonTextChar"/>
    <w:uiPriority w:val="99"/>
    <w:semiHidden/>
    <w:unhideWhenUsed/>
    <w:rsid w:val="005B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52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B1A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1A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1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D5D5EA3-5794-4261-9C19-8093529B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 A. Moore</dc:creator>
  <cp:lastModifiedBy>Ann W. Lemmon</cp:lastModifiedBy>
  <cp:revision>2</cp:revision>
  <cp:lastPrinted>2016-03-16T19:47:00Z</cp:lastPrinted>
  <dcterms:created xsi:type="dcterms:W3CDTF">2016-05-18T20:51:00Z</dcterms:created>
  <dcterms:modified xsi:type="dcterms:W3CDTF">2016-05-18T20:51:00Z</dcterms:modified>
</cp:coreProperties>
</file>